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4814"/>
        <w:gridCol w:w="4814"/>
      </w:tblGrid>
      <w:tr w:rsidR="00AB2F02" w:rsidTr="002B16B2">
        <w:tc>
          <w:tcPr>
            <w:tcW w:w="9628" w:type="dxa"/>
            <w:gridSpan w:val="2"/>
          </w:tcPr>
          <w:p w:rsidR="00AB2F02" w:rsidRPr="00185642" w:rsidRDefault="00AB2F02">
            <w:pPr>
              <w:rPr>
                <w:b/>
              </w:rPr>
            </w:pPr>
            <w:r w:rsidRPr="00185642">
              <w:rPr>
                <w:b/>
              </w:rPr>
              <w:t>Kommende møder</w:t>
            </w:r>
          </w:p>
        </w:tc>
      </w:tr>
      <w:tr w:rsidR="003E1AC1" w:rsidTr="003E1AC1">
        <w:tc>
          <w:tcPr>
            <w:tcW w:w="4814" w:type="dxa"/>
          </w:tcPr>
          <w:p w:rsidR="003E1AC1" w:rsidRPr="00185642" w:rsidRDefault="003E1AC1">
            <w:pPr>
              <w:rPr>
                <w:b/>
              </w:rPr>
            </w:pPr>
          </w:p>
          <w:p w:rsidR="00AB2F02" w:rsidRPr="00185642" w:rsidRDefault="00AB2F02">
            <w:pPr>
              <w:rPr>
                <w:b/>
              </w:rPr>
            </w:pPr>
            <w:r w:rsidRPr="00185642">
              <w:rPr>
                <w:b/>
              </w:rPr>
              <w:t>Mandag d</w:t>
            </w:r>
            <w:r w:rsidR="00185642">
              <w:rPr>
                <w:b/>
              </w:rPr>
              <w:t>en</w:t>
            </w:r>
            <w:r w:rsidRPr="00185642">
              <w:rPr>
                <w:b/>
              </w:rPr>
              <w:t xml:space="preserve"> 9. september</w:t>
            </w:r>
          </w:p>
        </w:tc>
        <w:tc>
          <w:tcPr>
            <w:tcW w:w="4814" w:type="dxa"/>
          </w:tcPr>
          <w:p w:rsidR="003E1AC1" w:rsidRDefault="003E1AC1">
            <w:pPr>
              <w:rPr>
                <w:b/>
              </w:rPr>
            </w:pPr>
          </w:p>
          <w:p w:rsidR="00185642" w:rsidRPr="00185642" w:rsidRDefault="00185642">
            <w:pPr>
              <w:rPr>
                <w:b/>
              </w:rPr>
            </w:pPr>
            <w:r>
              <w:rPr>
                <w:b/>
              </w:rPr>
              <w:t>Mandag den 7. oktober</w:t>
            </w:r>
          </w:p>
        </w:tc>
      </w:tr>
      <w:tr w:rsidR="003E1AC1" w:rsidTr="00D37A86">
        <w:trPr>
          <w:trHeight w:val="1708"/>
        </w:trPr>
        <w:tc>
          <w:tcPr>
            <w:tcW w:w="4814" w:type="dxa"/>
          </w:tcPr>
          <w:p w:rsidR="00185642" w:rsidRPr="00185642" w:rsidRDefault="00185642">
            <w:pPr>
              <w:rPr>
                <w:b/>
              </w:rPr>
            </w:pPr>
            <w:r w:rsidRPr="00185642">
              <w:rPr>
                <w:b/>
              </w:rPr>
              <w:t xml:space="preserve">Mødested: </w:t>
            </w:r>
          </w:p>
          <w:p w:rsidR="00185642" w:rsidRDefault="00185642">
            <w:r>
              <w:t xml:space="preserve">Havfruens Butik </w:t>
            </w:r>
            <w:proofErr w:type="spellStart"/>
            <w:r>
              <w:t>Borndalvej</w:t>
            </w:r>
            <w:proofErr w:type="spellEnd"/>
            <w:r>
              <w:t xml:space="preserve"> 2,</w:t>
            </w:r>
          </w:p>
          <w:p w:rsidR="00185642" w:rsidRDefault="00185642">
            <w:r>
              <w:t>Nymindegab 6830 Nørre Nebel</w:t>
            </w:r>
          </w:p>
          <w:p w:rsidR="003E1AC1" w:rsidRDefault="00683CD7">
            <w:r>
              <w:t>kl. 18:</w:t>
            </w:r>
            <w:r w:rsidR="00185642">
              <w:t>00</w:t>
            </w:r>
          </w:p>
          <w:p w:rsidR="00185642" w:rsidRDefault="00185642">
            <w:r>
              <w:t xml:space="preserve">Vi mødes ved </w:t>
            </w:r>
            <w:proofErr w:type="spellStart"/>
            <w:r>
              <w:t>Lidl</w:t>
            </w:r>
            <w:proofErr w:type="spellEnd"/>
            <w:r>
              <w:t xml:space="preserve"> </w:t>
            </w:r>
            <w:r w:rsidR="00683CD7">
              <w:t>i Varde til fælles</w:t>
            </w:r>
            <w:r>
              <w:t>kørsel k</w:t>
            </w:r>
            <w:r w:rsidR="00683CD7">
              <w:t>l</w:t>
            </w:r>
            <w:r>
              <w:t>. 17:15</w:t>
            </w:r>
          </w:p>
          <w:p w:rsidR="00185642" w:rsidRDefault="00185642"/>
          <w:p w:rsidR="00185642" w:rsidRDefault="00185642"/>
          <w:p w:rsidR="00185642" w:rsidRDefault="00185642"/>
          <w:p w:rsidR="00185642" w:rsidRDefault="00185642"/>
        </w:tc>
        <w:tc>
          <w:tcPr>
            <w:tcW w:w="4814" w:type="dxa"/>
          </w:tcPr>
          <w:p w:rsidR="003E1AC1" w:rsidRDefault="006C1124">
            <w:r>
              <w:t xml:space="preserve">Mødested: </w:t>
            </w:r>
          </w:p>
          <w:p w:rsidR="006C1124" w:rsidRDefault="006C1124">
            <w:r>
              <w:t>Arnbjerg Pavillonen</w:t>
            </w:r>
          </w:p>
          <w:p w:rsidR="006C1124" w:rsidRDefault="006C1124">
            <w:r>
              <w:t>Arnbjergallé 2</w:t>
            </w:r>
          </w:p>
          <w:p w:rsidR="006C1124" w:rsidRDefault="006C1124">
            <w:r>
              <w:t>6800 Varde</w:t>
            </w:r>
          </w:p>
          <w:p w:rsidR="006C1124" w:rsidRDefault="00683CD7">
            <w:r>
              <w:t>kl. 18:</w:t>
            </w:r>
            <w:r w:rsidR="006C1124">
              <w:t>00</w:t>
            </w:r>
          </w:p>
        </w:tc>
      </w:tr>
      <w:tr w:rsidR="003E1AC1" w:rsidTr="003E1AC1">
        <w:tc>
          <w:tcPr>
            <w:tcW w:w="4814" w:type="dxa"/>
          </w:tcPr>
          <w:p w:rsidR="00185642" w:rsidRDefault="00185642">
            <w:pPr>
              <w:rPr>
                <w:b/>
              </w:rPr>
            </w:pPr>
            <w:r w:rsidRPr="00185642">
              <w:rPr>
                <w:b/>
              </w:rPr>
              <w:t>Virksomhedsbesøg</w:t>
            </w:r>
          </w:p>
          <w:p w:rsidR="00185642" w:rsidRPr="00185642" w:rsidRDefault="00185642">
            <w:r w:rsidRPr="00185642">
              <w:t>Havfruen i Nymindegab</w:t>
            </w:r>
          </w:p>
          <w:p w:rsidR="00185642" w:rsidRDefault="00185642">
            <w:r>
              <w:t>Pris 250,- kr.</w:t>
            </w:r>
          </w:p>
          <w:p w:rsidR="00185642" w:rsidRPr="00683CD7" w:rsidRDefault="00E46476">
            <w:r w:rsidRPr="00683CD7">
              <w:t xml:space="preserve">Afbud senest </w:t>
            </w:r>
            <w:r w:rsidRPr="00683CD7">
              <w:rPr>
                <w:b/>
              </w:rPr>
              <w:t>mandag</w:t>
            </w:r>
            <w:r w:rsidR="000B5848" w:rsidRPr="00683CD7">
              <w:t xml:space="preserve"> d. 2</w:t>
            </w:r>
            <w:r w:rsidR="00185642" w:rsidRPr="00683CD7">
              <w:t>. september på hjemmesiden</w:t>
            </w:r>
            <w:r w:rsidR="000B5848" w:rsidRPr="00683CD7">
              <w:t>!</w:t>
            </w:r>
          </w:p>
          <w:p w:rsidR="00185642" w:rsidRDefault="00185642"/>
          <w:p w:rsidR="00683CD7" w:rsidRDefault="00683CD7">
            <w:r>
              <w:t>Efterfølgende s</w:t>
            </w:r>
            <w:r w:rsidR="000B5848">
              <w:t xml:space="preserve">pisning på </w:t>
            </w:r>
          </w:p>
          <w:p w:rsidR="003E1AC1" w:rsidRDefault="000B5848">
            <w:r>
              <w:t>Nymindegab Familie C</w:t>
            </w:r>
            <w:r w:rsidR="00683CD7">
              <w:t>amping</w:t>
            </w:r>
            <w:r>
              <w:t xml:space="preserve">. </w:t>
            </w:r>
          </w:p>
          <w:p w:rsidR="00185642" w:rsidRDefault="00185642"/>
        </w:tc>
        <w:tc>
          <w:tcPr>
            <w:tcW w:w="4814" w:type="dxa"/>
          </w:tcPr>
          <w:p w:rsidR="003E1AC1" w:rsidRPr="006C1124" w:rsidRDefault="006C1124">
            <w:pPr>
              <w:rPr>
                <w:b/>
              </w:rPr>
            </w:pPr>
            <w:r w:rsidRPr="006C1124">
              <w:rPr>
                <w:b/>
              </w:rPr>
              <w:t>Hjemmesidekursus</w:t>
            </w:r>
          </w:p>
        </w:tc>
      </w:tr>
      <w:tr w:rsidR="003E1AC1" w:rsidTr="00D37A86">
        <w:trPr>
          <w:trHeight w:val="525"/>
        </w:trPr>
        <w:tc>
          <w:tcPr>
            <w:tcW w:w="4814" w:type="dxa"/>
          </w:tcPr>
          <w:p w:rsidR="003E1AC1" w:rsidRDefault="00D37A86">
            <w:pPr>
              <w:rPr>
                <w:b/>
              </w:rPr>
            </w:pPr>
            <w:r w:rsidRPr="00D37A86">
              <w:rPr>
                <w:b/>
              </w:rPr>
              <w:t>Tre minutter, dagens digt, dagens sang</w:t>
            </w:r>
          </w:p>
          <w:p w:rsidR="00D37A86" w:rsidRPr="00D37A86" w:rsidRDefault="00D37A86">
            <w:pPr>
              <w:rPr>
                <w:b/>
              </w:rPr>
            </w:pPr>
          </w:p>
        </w:tc>
        <w:tc>
          <w:tcPr>
            <w:tcW w:w="4814" w:type="dxa"/>
          </w:tcPr>
          <w:p w:rsidR="006C1124" w:rsidRDefault="006C1124" w:rsidP="006C1124">
            <w:pPr>
              <w:rPr>
                <w:b/>
              </w:rPr>
            </w:pPr>
            <w:r w:rsidRPr="00D37A86">
              <w:rPr>
                <w:b/>
              </w:rPr>
              <w:t>Tre minutter, dagens digt, dagens sang</w:t>
            </w:r>
          </w:p>
          <w:p w:rsidR="003E1AC1" w:rsidRDefault="003E1AC1"/>
        </w:tc>
      </w:tr>
      <w:tr w:rsidR="00D37A86" w:rsidTr="00D37A86">
        <w:trPr>
          <w:trHeight w:val="405"/>
        </w:trPr>
        <w:tc>
          <w:tcPr>
            <w:tcW w:w="4814" w:type="dxa"/>
          </w:tcPr>
          <w:p w:rsidR="00D37A86" w:rsidRPr="00D37A86" w:rsidRDefault="00D37A86">
            <w:r w:rsidRPr="00D37A86">
              <w:t>Helene</w:t>
            </w:r>
          </w:p>
        </w:tc>
        <w:tc>
          <w:tcPr>
            <w:tcW w:w="4814" w:type="dxa"/>
          </w:tcPr>
          <w:p w:rsidR="00D37A86" w:rsidRDefault="006C1124">
            <w:r>
              <w:t>Else-Marie</w:t>
            </w:r>
          </w:p>
        </w:tc>
      </w:tr>
      <w:tr w:rsidR="00D37A86" w:rsidTr="00EB75BA">
        <w:trPr>
          <w:trHeight w:val="1426"/>
        </w:trPr>
        <w:tc>
          <w:tcPr>
            <w:tcW w:w="9628" w:type="dxa"/>
            <w:gridSpan w:val="2"/>
          </w:tcPr>
          <w:p w:rsidR="00D37A86" w:rsidRPr="00D37A86" w:rsidRDefault="00D37A86">
            <w:pPr>
              <w:rPr>
                <w:b/>
              </w:rPr>
            </w:pPr>
            <w:r w:rsidRPr="00D37A86">
              <w:rPr>
                <w:b/>
              </w:rPr>
              <w:t>Praktisk</w:t>
            </w:r>
          </w:p>
          <w:p w:rsidR="00D37A86" w:rsidRDefault="00D37A86">
            <w:r>
              <w:t xml:space="preserve">Mødet forudbetales til </w:t>
            </w:r>
            <w:proofErr w:type="spellStart"/>
            <w:r>
              <w:t>IW’s</w:t>
            </w:r>
            <w:proofErr w:type="spellEnd"/>
            <w:r>
              <w:t xml:space="preserve"> konto i Jyske Bank reg.nr. 7181, </w:t>
            </w:r>
            <w:proofErr w:type="spellStart"/>
            <w:r>
              <w:t>kontonr</w:t>
            </w:r>
            <w:proofErr w:type="spellEnd"/>
            <w:r>
              <w:t>. 1217489</w:t>
            </w:r>
          </w:p>
          <w:p w:rsidR="00D37A86" w:rsidRDefault="00D37A86">
            <w:r>
              <w:t xml:space="preserve">Husk at skrive navn først i feltet ”Besked til modtager”. </w:t>
            </w:r>
          </w:p>
          <w:p w:rsidR="00D37A86" w:rsidRDefault="00D37A86">
            <w:r>
              <w:t xml:space="preserve">Alle er automatisk tilmeldt mødet. </w:t>
            </w:r>
          </w:p>
          <w:p w:rsidR="00D37A86" w:rsidRDefault="00D37A86">
            <w:r>
              <w:t>Evt. afbud sker ved framelding på hjemmesiden.</w:t>
            </w:r>
          </w:p>
          <w:p w:rsidR="00D37A86" w:rsidRDefault="00D37A86">
            <w:r>
              <w:t xml:space="preserve"> </w:t>
            </w:r>
          </w:p>
          <w:p w:rsidR="00D37A86" w:rsidRDefault="00D37A86">
            <w:r>
              <w:t>Hvis du ikke kan komme på nettet, så ring til klubmester Kirsten Simonsen på tlf.: 4198 0003.</w:t>
            </w:r>
          </w:p>
          <w:p w:rsidR="00D37A86" w:rsidRDefault="00D37A86">
            <w:r>
              <w:t>Afbud efter tidsfristen sker direkte til klubmester Kirsten Simonsen på tlf.: 4198 0003.</w:t>
            </w:r>
          </w:p>
        </w:tc>
      </w:tr>
      <w:tr w:rsidR="00D37A86" w:rsidTr="00D37A86">
        <w:trPr>
          <w:trHeight w:val="810"/>
        </w:trPr>
        <w:tc>
          <w:tcPr>
            <w:tcW w:w="9628" w:type="dxa"/>
            <w:gridSpan w:val="2"/>
          </w:tcPr>
          <w:p w:rsidR="00D37A86" w:rsidRDefault="00D37A86">
            <w:r w:rsidRPr="00D37A86">
              <w:rPr>
                <w:b/>
              </w:rPr>
              <w:t>Gavekassen</w:t>
            </w:r>
            <w:r>
              <w:t xml:space="preserve">: </w:t>
            </w:r>
          </w:p>
          <w:p w:rsidR="00D37A86" w:rsidRDefault="00D37A86">
            <w:r>
              <w:t>50 kr. indbetales ved</w:t>
            </w:r>
            <w:r w:rsidR="00683CD7">
              <w:t xml:space="preserve"> egen</w:t>
            </w:r>
            <w:r>
              <w:t xml:space="preserve"> fødselsdag til </w:t>
            </w:r>
            <w:proofErr w:type="spellStart"/>
            <w:r>
              <w:t>MobilePay</w:t>
            </w:r>
            <w:proofErr w:type="spellEnd"/>
            <w:r>
              <w:t xml:space="preserve"> Box: 3040AB</w:t>
            </w:r>
          </w:p>
          <w:p w:rsidR="00D37A86" w:rsidRPr="00D37A86" w:rsidRDefault="00D37A86">
            <w:pPr>
              <w:rPr>
                <w:b/>
              </w:rPr>
            </w:pPr>
          </w:p>
        </w:tc>
      </w:tr>
      <w:tr w:rsidR="00D37A86" w:rsidTr="00D37A86">
        <w:trPr>
          <w:trHeight w:val="810"/>
        </w:trPr>
        <w:tc>
          <w:tcPr>
            <w:tcW w:w="9628" w:type="dxa"/>
            <w:gridSpan w:val="2"/>
          </w:tcPr>
          <w:p w:rsidR="00D37A86" w:rsidRPr="00D37A86" w:rsidRDefault="00D37A86">
            <w:pPr>
              <w:rPr>
                <w:b/>
              </w:rPr>
            </w:pPr>
            <w:r w:rsidRPr="00D37A86">
              <w:rPr>
                <w:b/>
              </w:rPr>
              <w:t>Næste bestyrelsesmøde</w:t>
            </w:r>
            <w:r>
              <w:t>: 2. september kl. 19.00 hos Lone Aa</w:t>
            </w:r>
            <w:r w:rsidR="00683CD7">
              <w:t>skov</w:t>
            </w:r>
            <w:r>
              <w:t>.</w:t>
            </w:r>
          </w:p>
        </w:tc>
      </w:tr>
    </w:tbl>
    <w:p w:rsidR="00AB2F02" w:rsidRDefault="00AB2F02"/>
    <w:p w:rsidR="0080308E" w:rsidRPr="000B5848" w:rsidRDefault="00683CD7">
      <w:pPr>
        <w:rPr>
          <w:b/>
        </w:rPr>
      </w:pPr>
      <w:r>
        <w:rPr>
          <w:b/>
        </w:rPr>
        <w:t>Referat af k</w:t>
      </w:r>
      <w:r w:rsidR="0080308E" w:rsidRPr="000B5848">
        <w:rPr>
          <w:b/>
        </w:rPr>
        <w:t>lubmøde mandag den 12.</w:t>
      </w:r>
      <w:r>
        <w:rPr>
          <w:b/>
        </w:rPr>
        <w:t xml:space="preserve"> </w:t>
      </w:r>
      <w:r w:rsidR="0080308E" w:rsidRPr="000B5848">
        <w:rPr>
          <w:b/>
        </w:rPr>
        <w:t>august 2024</w:t>
      </w:r>
      <w:r>
        <w:rPr>
          <w:b/>
        </w:rPr>
        <w:t>, årets 2024/2025’s første møde.</w:t>
      </w:r>
      <w:r w:rsidR="0080308E" w:rsidRPr="000B5848">
        <w:rPr>
          <w:b/>
        </w:rPr>
        <w:t xml:space="preserve"> </w:t>
      </w:r>
    </w:p>
    <w:p w:rsidR="008F117E" w:rsidRDefault="008F117E">
      <w:r>
        <w:t>Mødedeltagere: 23</w:t>
      </w:r>
    </w:p>
    <w:p w:rsidR="0080308E" w:rsidRDefault="008F117E">
      <w:r>
        <w:t xml:space="preserve">Mødet blev afholdt i Arnbjerg Pavillonen. </w:t>
      </w:r>
    </w:p>
    <w:p w:rsidR="008F117E" w:rsidRDefault="008F117E">
      <w:proofErr w:type="spellStart"/>
      <w:r>
        <w:t>Pastpræsident</w:t>
      </w:r>
      <w:proofErr w:type="spellEnd"/>
      <w:r>
        <w:t xml:space="preserve"> Lillian lede</w:t>
      </w:r>
      <w:r w:rsidR="00683CD7">
        <w:t>de</w:t>
      </w:r>
      <w:r>
        <w:t xml:space="preserve"> mødet for præsident Anni, som var på ferie i Norge. </w:t>
      </w:r>
    </w:p>
    <w:p w:rsidR="0080308E" w:rsidRDefault="0080308E"/>
    <w:p w:rsidR="00705F54" w:rsidRPr="0062416F" w:rsidRDefault="0062416F">
      <w:pPr>
        <w:rPr>
          <w:b/>
        </w:rPr>
      </w:pPr>
      <w:r>
        <w:rPr>
          <w:b/>
        </w:rPr>
        <w:t>Følgende punkter fra mødet:</w:t>
      </w:r>
    </w:p>
    <w:p w:rsidR="00705F54" w:rsidRDefault="00705F54">
      <w:r w:rsidRPr="00683CD7">
        <w:rPr>
          <w:b/>
        </w:rPr>
        <w:t>1.</w:t>
      </w:r>
      <w:r w:rsidR="00683CD7">
        <w:t xml:space="preserve"> </w:t>
      </w:r>
      <w:r w:rsidR="008F117E">
        <w:t>Mødet blev indledt med en s</w:t>
      </w:r>
      <w:r w:rsidR="00683CD7">
        <w:t>ang, n</w:t>
      </w:r>
      <w:r w:rsidR="008F117E">
        <w:t>r. 184</w:t>
      </w:r>
      <w:r w:rsidR="00683CD7">
        <w:t xml:space="preserve"> ”</w:t>
      </w:r>
      <w:r w:rsidR="008F117E">
        <w:t>Danmark, nu blunder</w:t>
      </w:r>
      <w:r w:rsidR="00683CD7">
        <w:t>”</w:t>
      </w:r>
      <w:r w:rsidR="008F117E">
        <w:t xml:space="preserve"> </w:t>
      </w:r>
      <w:r w:rsidR="009600ED">
        <w:t>valgt af Ingrid</w:t>
      </w:r>
      <w:r w:rsidR="008F117E">
        <w:t>.</w:t>
      </w:r>
    </w:p>
    <w:p w:rsidR="008F117E" w:rsidRDefault="00705F54">
      <w:r w:rsidRPr="00683CD7">
        <w:rPr>
          <w:b/>
        </w:rPr>
        <w:t>2.</w:t>
      </w:r>
      <w:r w:rsidR="00683CD7">
        <w:t xml:space="preserve"> </w:t>
      </w:r>
      <w:r w:rsidR="008F117E" w:rsidRPr="00683CD7">
        <w:t xml:space="preserve">Derefter dagens digt af </w:t>
      </w:r>
      <w:r w:rsidR="009600ED" w:rsidRPr="00683CD7">
        <w:t>Piet Hein</w:t>
      </w:r>
      <w:r w:rsidR="00683CD7">
        <w:t>: ”</w:t>
      </w:r>
      <w:r w:rsidR="009600ED">
        <w:t xml:space="preserve">Tomat –visdom, </w:t>
      </w:r>
      <w:r w:rsidR="00781568">
        <w:t>frugtbarheds</w:t>
      </w:r>
      <w:r w:rsidR="009600ED">
        <w:t>-gruk</w:t>
      </w:r>
      <w:r w:rsidR="00683CD7">
        <w:t>”</w:t>
      </w:r>
      <w:r w:rsidR="009600ED">
        <w:t xml:space="preserve"> valgt af Ingrid. </w:t>
      </w:r>
    </w:p>
    <w:p w:rsidR="009600ED" w:rsidRPr="000B5848" w:rsidRDefault="00705F54">
      <w:pPr>
        <w:rPr>
          <w:b/>
        </w:rPr>
      </w:pPr>
      <w:r w:rsidRPr="00683CD7">
        <w:rPr>
          <w:b/>
        </w:rPr>
        <w:t>3</w:t>
      </w:r>
      <w:r w:rsidR="009600ED" w:rsidRPr="00683CD7">
        <w:rPr>
          <w:b/>
        </w:rPr>
        <w:t>.</w:t>
      </w:r>
      <w:r w:rsidR="00683CD7">
        <w:t xml:space="preserve"> </w:t>
      </w:r>
      <w:r w:rsidR="009600ED" w:rsidRPr="00683CD7">
        <w:t>3 minutter v/ Ingrid.</w:t>
      </w:r>
    </w:p>
    <w:p w:rsidR="00781568" w:rsidRDefault="00781568" w:rsidP="00781568">
      <w:pPr>
        <w:pStyle w:val="Brdtekst"/>
      </w:pPr>
      <w:r>
        <w:t>For ikke så længe siden sad jeg og bladede i min avis, da jeg blev fanget af et billede, der dækkede en dobbeltside. Det forestillede et krydstogtskib, der lå i havnen ved Skagen, og det fyldte godt op i havnen. Det kunne rumme 6000 passagerer. Jeg ved ikke hvordan så mange mennesker kan være i en by af Skagens størrelse. Hvis de gik i land på samme tid, kunne de ikke se andet end hinanden. Byens charme ville sandsynligvis forsvinde i virvaret!  Kun et fåtal vil kunne besøge de fine kunstmuseer, som er en del af byens attraktioner.</w:t>
      </w:r>
    </w:p>
    <w:p w:rsidR="00781568" w:rsidRDefault="00781568" w:rsidP="00781568">
      <w:pPr>
        <w:pStyle w:val="Brdtekst"/>
      </w:pPr>
    </w:p>
    <w:p w:rsidR="00781568" w:rsidRDefault="00781568" w:rsidP="00781568">
      <w:pPr>
        <w:pStyle w:val="Brdtekst"/>
      </w:pPr>
      <w:r>
        <w:t>Det er ikke kun Skagen, som bliver oversvømmet af turister i sommertiden. Nogle af de større turistmagneter har set sig nødsaget til at dæmme op for strømmen. Det gælder for eksempel storbyerne Barcelona, Venedig og Amsterdam.</w:t>
      </w:r>
    </w:p>
    <w:p w:rsidR="00781568" w:rsidRDefault="00781568" w:rsidP="00781568">
      <w:pPr>
        <w:pStyle w:val="Brdtekst"/>
      </w:pPr>
    </w:p>
    <w:p w:rsidR="00781568" w:rsidRDefault="00781568" w:rsidP="00781568">
      <w:pPr>
        <w:pStyle w:val="Brdtekst"/>
      </w:pPr>
      <w:r>
        <w:t xml:space="preserve">I Venedig som har ca. 50.000 indbyggere var der i 2022 3.2 millioner overnatninger i centrum. Der er nu indført forbud mod krydstogtskibe, og der er indført en skat på overnatning og dagsbesøg på udvalgte dage. I de første 11 dage med turistskat fik byen en indtægt på 1 million euro. </w:t>
      </w:r>
    </w:p>
    <w:p w:rsidR="00781568" w:rsidRDefault="00781568" w:rsidP="00781568">
      <w:pPr>
        <w:pStyle w:val="Brdtekst"/>
      </w:pPr>
      <w:r>
        <w:t>Der er indført begrænsning af turistgruppernes størrelse, og for at dæmpe støjen er der nu forbud mod brug af højtalere.</w:t>
      </w:r>
    </w:p>
    <w:p w:rsidR="00781568" w:rsidRDefault="00781568" w:rsidP="00781568">
      <w:pPr>
        <w:pStyle w:val="Brdtekst"/>
      </w:pPr>
      <w:r>
        <w:t xml:space="preserve">Amsterdam har begrænset adgang for turistbusser. der er også indført en turistskat på 12,5 % på overnatninger. Der er sat stop for nyt hotelbyggeri og </w:t>
      </w:r>
      <w:proofErr w:type="spellStart"/>
      <w:r>
        <w:t>Airbnb</w:t>
      </w:r>
      <w:proofErr w:type="spellEnd"/>
      <w:r>
        <w:t xml:space="preserve"> bliver reguleret. Byen ønsker ikke at få flere turister. Der skal være mulighed for byens borgere at kunne færdes i byen. - Det er også nu forbudt at tisse i kanalerne.</w:t>
      </w:r>
    </w:p>
    <w:p w:rsidR="00781568" w:rsidRDefault="00781568" w:rsidP="00781568">
      <w:pPr>
        <w:pStyle w:val="Brdtekst"/>
      </w:pPr>
    </w:p>
    <w:p w:rsidR="00781568" w:rsidRDefault="00781568" w:rsidP="00781568">
      <w:pPr>
        <w:pStyle w:val="Brdtekst"/>
      </w:pPr>
      <w:r>
        <w:t xml:space="preserve">Hvis vi ser på København er der mange turister, men efter turistforeningens mening er der ikke for mange. Der har været forslag om at indføre en turistskat, men det er der ikke flertal for. Der er ca. 2.5 gange så </w:t>
      </w:r>
      <w:r>
        <w:lastRenderedPageBreak/>
        <w:t xml:space="preserve">mange turistovernatninger som indbyggere. Mange bruger </w:t>
      </w:r>
      <w:proofErr w:type="spellStart"/>
      <w:r>
        <w:t>Airbnb</w:t>
      </w:r>
      <w:proofErr w:type="spellEnd"/>
      <w:r>
        <w:t xml:space="preserve">. Det kan blive et problem, da det er med til at presse priserne op på lejligheder i den indre by. -  For nylig har turistforeningen udgivet nogle færdselsregler for turister på cykelstierne, hvor de undertiden er til fare for sig selv og andre, når de skal prøve de cykler af, som København er så kendt for. </w:t>
      </w:r>
    </w:p>
    <w:p w:rsidR="00781568" w:rsidRDefault="00781568" w:rsidP="00781568">
      <w:pPr>
        <w:pStyle w:val="Brdtekst"/>
      </w:pPr>
      <w:r>
        <w:t xml:space="preserve">Adgangen til Rundetårn er blevet begrænset. Det betyder ca. 140.000 færre besøgende, men skulle give en bedre oplevelse for dem, der bliver lukket ind. </w:t>
      </w:r>
    </w:p>
    <w:p w:rsidR="00781568" w:rsidRDefault="00781568" w:rsidP="00781568">
      <w:pPr>
        <w:pStyle w:val="Brdtekst"/>
      </w:pPr>
    </w:p>
    <w:p w:rsidR="00781568" w:rsidRDefault="00781568" w:rsidP="00781568">
      <w:pPr>
        <w:pStyle w:val="Brdtekst"/>
      </w:pPr>
      <w:r>
        <w:t>Turisme er et vigtigt erhverv.  Men der er åbenbart et behov for reguleringer, hvis det stadigvæk skal være attraktivt at besøge mange populære rejsemål. Rejselysten er enorm. Københavns lufthavn havde to dage i træk rekorder på 111.000 og 113.000 passagerer.</w:t>
      </w:r>
    </w:p>
    <w:p w:rsidR="00781568" w:rsidRDefault="00781568" w:rsidP="00781568">
      <w:pPr>
        <w:pStyle w:val="Brdtekst"/>
      </w:pPr>
    </w:p>
    <w:p w:rsidR="00781568" w:rsidRDefault="00901871" w:rsidP="00781568">
      <w:pPr>
        <w:pStyle w:val="Brdtekst"/>
      </w:pPr>
      <w:r>
        <w:t>I</w:t>
      </w:r>
      <w:r w:rsidR="00781568">
        <w:t xml:space="preserve"> vor egen kommune siger tal fra Visit Danmark at 22.2 % af alle beskæftigede i </w:t>
      </w:r>
      <w:proofErr w:type="gramStart"/>
      <w:r w:rsidR="00781568">
        <w:t>kommunen  har</w:t>
      </w:r>
      <w:proofErr w:type="gramEnd"/>
      <w:r w:rsidR="00781568">
        <w:t xml:space="preserve"> et job, der har baggrund i turisme. Borgmesteren er citeret for at sige at: I vores del af landet spiller turisme en afgørende rolle for, at vi kan opretholde vores velfærd og udvikle vores lokalsamfund. Derfor er det naturligt for os at arbejde strategisk for en bæredygtig udvikling af turismen. Lad os håbe, det bliver bæredygtigt!</w:t>
      </w:r>
    </w:p>
    <w:p w:rsidR="009600ED" w:rsidRDefault="009600ED"/>
    <w:p w:rsidR="00781568" w:rsidRPr="000B5848" w:rsidRDefault="00781568">
      <w:pPr>
        <w:rPr>
          <w:b/>
        </w:rPr>
      </w:pPr>
      <w:r w:rsidRPr="000B5848">
        <w:rPr>
          <w:b/>
        </w:rPr>
        <w:t>4.</w:t>
      </w:r>
      <w:r w:rsidR="00683CD7">
        <w:rPr>
          <w:b/>
        </w:rPr>
        <w:t xml:space="preserve"> </w:t>
      </w:r>
      <w:r w:rsidR="000B5848" w:rsidRPr="000B5848">
        <w:rPr>
          <w:b/>
        </w:rPr>
        <w:t>Regnskab</w:t>
      </w:r>
    </w:p>
    <w:p w:rsidR="00781568" w:rsidRDefault="00781568">
      <w:r>
        <w:t xml:space="preserve">Gennemgang af regnskab 2023-2024 ved kasserer Lilly. </w:t>
      </w:r>
      <w:r w:rsidR="0044396C">
        <w:t xml:space="preserve">Regnskabet er godkendt af revisorerne. Der var ingen kommentarer til regnskabet.   </w:t>
      </w:r>
    </w:p>
    <w:p w:rsidR="0044396C" w:rsidRPr="000B5848" w:rsidRDefault="0044396C">
      <w:pPr>
        <w:rPr>
          <w:b/>
        </w:rPr>
      </w:pPr>
      <w:r w:rsidRPr="000B5848">
        <w:rPr>
          <w:b/>
        </w:rPr>
        <w:t xml:space="preserve">5. </w:t>
      </w:r>
      <w:r w:rsidR="000B5848" w:rsidRPr="000B5848">
        <w:rPr>
          <w:b/>
        </w:rPr>
        <w:t>Fødselsdag</w:t>
      </w:r>
    </w:p>
    <w:p w:rsidR="0044396C" w:rsidRDefault="0044396C">
      <w:r>
        <w:t xml:space="preserve">Fødselsdage siden sidst: </w:t>
      </w:r>
    </w:p>
    <w:p w:rsidR="0044396C" w:rsidRDefault="0044396C">
      <w:r>
        <w:t>Bente G 11.</w:t>
      </w:r>
      <w:r w:rsidR="00683CD7">
        <w:t xml:space="preserve"> juni</w:t>
      </w:r>
    </w:p>
    <w:p w:rsidR="0044396C" w:rsidRDefault="00683CD7">
      <w:r>
        <w:t>Else- Marie 16. juni</w:t>
      </w:r>
    </w:p>
    <w:p w:rsidR="0044396C" w:rsidRDefault="00683CD7">
      <w:r>
        <w:t>Anni 22. juni</w:t>
      </w:r>
    </w:p>
    <w:p w:rsidR="0044396C" w:rsidRDefault="00683CD7">
      <w:r>
        <w:t>Lilly 25. juni</w:t>
      </w:r>
      <w:r w:rsidR="0044396C">
        <w:t xml:space="preserve"> – 70 år. </w:t>
      </w:r>
    </w:p>
    <w:p w:rsidR="0044396C" w:rsidRDefault="00683CD7">
      <w:r>
        <w:t>Ingrid 3. juli</w:t>
      </w:r>
    </w:p>
    <w:p w:rsidR="0044396C" w:rsidRDefault="00683CD7">
      <w:r>
        <w:t>Ingelise 18. juli</w:t>
      </w:r>
    </w:p>
    <w:p w:rsidR="0044396C" w:rsidRDefault="00563CB2">
      <w:r>
        <w:t>Lone Aa 31. juli</w:t>
      </w:r>
    </w:p>
    <w:p w:rsidR="0044396C" w:rsidRDefault="0044396C">
      <w:r>
        <w:t xml:space="preserve">Der blev sunget fælles fødselsdagssang. </w:t>
      </w:r>
      <w:r w:rsidR="007F2EB5">
        <w:t xml:space="preserve">HIP </w:t>
      </w:r>
      <w:proofErr w:type="spellStart"/>
      <w:r w:rsidR="007F2EB5">
        <w:t>HIP</w:t>
      </w:r>
      <w:proofErr w:type="spellEnd"/>
      <w:r w:rsidR="007F2EB5">
        <w:t xml:space="preserve"> HURRA.</w:t>
      </w:r>
    </w:p>
    <w:p w:rsidR="00563CB2" w:rsidRDefault="00563CB2">
      <w:pPr>
        <w:rPr>
          <w:b/>
        </w:rPr>
      </w:pPr>
    </w:p>
    <w:p w:rsidR="007F2EB5" w:rsidRPr="000B5848" w:rsidRDefault="007F2EB5">
      <w:pPr>
        <w:rPr>
          <w:b/>
        </w:rPr>
      </w:pPr>
      <w:r w:rsidRPr="000B5848">
        <w:rPr>
          <w:b/>
        </w:rPr>
        <w:lastRenderedPageBreak/>
        <w:t xml:space="preserve">6. </w:t>
      </w:r>
      <w:r w:rsidR="000B5848" w:rsidRPr="000B5848">
        <w:rPr>
          <w:b/>
        </w:rPr>
        <w:t>Udmeldelser</w:t>
      </w:r>
    </w:p>
    <w:p w:rsidR="0062416F" w:rsidRDefault="0062416F">
      <w:proofErr w:type="spellStart"/>
      <w:r>
        <w:t>Pastpræsident</w:t>
      </w:r>
      <w:proofErr w:type="spellEnd"/>
      <w:r>
        <w:t xml:space="preserve"> Lillian orienter om at tre medlemmer har valgt at forlade klubben, det drejer sig om: </w:t>
      </w:r>
    </w:p>
    <w:p w:rsidR="0062416F" w:rsidRDefault="0062416F">
      <w:r>
        <w:t xml:space="preserve">Anette, Birthe og Lisbeth. Vi ønsker dem ”god vind fremover”. De er alle tre velkommen i klubben igen. </w:t>
      </w:r>
    </w:p>
    <w:p w:rsidR="0062416F" w:rsidRPr="000B5848" w:rsidRDefault="0062416F">
      <w:pPr>
        <w:rPr>
          <w:b/>
        </w:rPr>
      </w:pPr>
      <w:r w:rsidRPr="000B5848">
        <w:rPr>
          <w:b/>
        </w:rPr>
        <w:t xml:space="preserve">7. </w:t>
      </w:r>
      <w:r w:rsidR="000B5848" w:rsidRPr="000B5848">
        <w:rPr>
          <w:b/>
        </w:rPr>
        <w:t>Nyt medlem</w:t>
      </w:r>
    </w:p>
    <w:p w:rsidR="0062416F" w:rsidRDefault="0062416F">
      <w:r>
        <w:t xml:space="preserve">Derefter bød </w:t>
      </w:r>
      <w:proofErr w:type="spellStart"/>
      <w:r>
        <w:t>pastpræsident</w:t>
      </w:r>
      <w:proofErr w:type="spellEnd"/>
      <w:r>
        <w:t xml:space="preserve"> Lillian velkommen til et nyt medlem Bente Nielsen, der blev skålet i vin og ønsket velkommen med knus fra alle tilstede. </w:t>
      </w:r>
    </w:p>
    <w:p w:rsidR="0062416F" w:rsidRDefault="0062416F">
      <w:r>
        <w:t xml:space="preserve">Bente takkede for den gode modtagelse og glæder sig til at være en del af klubben. </w:t>
      </w:r>
    </w:p>
    <w:p w:rsidR="0062416F" w:rsidRDefault="0062416F" w:rsidP="00ED1EB3">
      <w:pPr>
        <w:jc w:val="center"/>
      </w:pPr>
      <w:r>
        <w:rPr>
          <w:rFonts w:eastAsia="Times New Roman"/>
          <w:noProof/>
          <w:lang w:eastAsia="da-DK"/>
        </w:rPr>
        <w:drawing>
          <wp:inline distT="0" distB="0" distL="0" distR="0">
            <wp:extent cx="2437200" cy="1839600"/>
            <wp:effectExtent l="0" t="6033" r="0" b="0"/>
            <wp:docPr id="1" name="Billede 1" descr="cid:fa605047-0db8-4b8a-a180-626947ab0ac1@kolding.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a605047-0db8-4b8a-a180-626947ab0ac1@kolding.d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5400000">
                      <a:off x="0" y="0"/>
                      <a:ext cx="2437200" cy="1839600"/>
                    </a:xfrm>
                    <a:prstGeom prst="rect">
                      <a:avLst/>
                    </a:prstGeom>
                    <a:noFill/>
                    <a:ln>
                      <a:noFill/>
                    </a:ln>
                  </pic:spPr>
                </pic:pic>
              </a:graphicData>
            </a:graphic>
          </wp:inline>
        </w:drawing>
      </w:r>
    </w:p>
    <w:p w:rsidR="0062416F" w:rsidRPr="000B5848" w:rsidRDefault="00081A92">
      <w:pPr>
        <w:rPr>
          <w:b/>
        </w:rPr>
      </w:pPr>
      <w:r w:rsidRPr="000B5848">
        <w:rPr>
          <w:b/>
        </w:rPr>
        <w:t xml:space="preserve">8. </w:t>
      </w:r>
      <w:r w:rsidR="000B5848" w:rsidRPr="000B5848">
        <w:rPr>
          <w:b/>
        </w:rPr>
        <w:t>Præsentation</w:t>
      </w:r>
    </w:p>
    <w:p w:rsidR="0062416F" w:rsidRDefault="00563CB2">
      <w:r>
        <w:t>Alle præsenterede</w:t>
      </w:r>
      <w:r w:rsidR="00E24CDB">
        <w:t xml:space="preserve"> sig kort og fortalt lidt om sig selv, så Bente hurtigere kan lære os at kende.</w:t>
      </w:r>
    </w:p>
    <w:p w:rsidR="00563CB2" w:rsidRDefault="00563CB2"/>
    <w:p w:rsidR="00E24CDB" w:rsidRDefault="00E24CDB">
      <w:pPr>
        <w:rPr>
          <w:b/>
        </w:rPr>
      </w:pPr>
      <w:r w:rsidRPr="00E24CDB">
        <w:rPr>
          <w:b/>
        </w:rPr>
        <w:t>9. Julenisser og Aktivitetsudvalg</w:t>
      </w:r>
    </w:p>
    <w:p w:rsidR="00E24CDB" w:rsidRDefault="00E24CDB">
      <w:r>
        <w:t xml:space="preserve">I år skal man selv melde sig til julenisser og </w:t>
      </w:r>
      <w:r w:rsidR="00AA67B8">
        <w:t>aktivitetsudvalg</w:t>
      </w:r>
      <w:r>
        <w:t xml:space="preserve">. </w:t>
      </w:r>
    </w:p>
    <w:p w:rsidR="00E24CDB" w:rsidRDefault="00E24CDB">
      <w:r>
        <w:t xml:space="preserve">Tina, Bente Nielsen, </w:t>
      </w:r>
      <w:proofErr w:type="spellStart"/>
      <w:r>
        <w:t>Else-Marie</w:t>
      </w:r>
      <w:proofErr w:type="spellEnd"/>
      <w:r>
        <w:t xml:space="preserve"> og Karin Mette tilbød sig som julenisser. </w:t>
      </w:r>
    </w:p>
    <w:p w:rsidR="00E24CDB" w:rsidRDefault="00AA67B8">
      <w:r>
        <w:t>Aktivitetsudvalg</w:t>
      </w:r>
      <w:r w:rsidR="00E24CDB">
        <w:t xml:space="preserve">, det kom et forslag om at udvalget skulle være mere omfavnende, hvor man arrangerede turer eller andet </w:t>
      </w:r>
      <w:r>
        <w:t>ud over</w:t>
      </w:r>
      <w:r w:rsidR="00E24CDB">
        <w:t xml:space="preserve"> </w:t>
      </w:r>
      <w:r w:rsidR="00563CB2">
        <w:t>de normale møder. F</w:t>
      </w:r>
      <w:r w:rsidR="00E24CDB">
        <w:t xml:space="preserve">orslaget </w:t>
      </w:r>
      <w:r>
        <w:t xml:space="preserve">tages op i bestyrelsen. </w:t>
      </w:r>
      <w:r w:rsidR="00E24CDB">
        <w:t xml:space="preserve"> </w:t>
      </w:r>
    </w:p>
    <w:p w:rsidR="00AA67B8" w:rsidRPr="00AA67B8" w:rsidRDefault="00AA67B8">
      <w:pPr>
        <w:rPr>
          <w:b/>
        </w:rPr>
      </w:pPr>
      <w:r w:rsidRPr="00AA67B8">
        <w:rPr>
          <w:b/>
        </w:rPr>
        <w:lastRenderedPageBreak/>
        <w:t>10. Efterårsdistriktsmøde og</w:t>
      </w:r>
      <w:r w:rsidR="00563CB2">
        <w:rPr>
          <w:b/>
        </w:rPr>
        <w:t xml:space="preserve"> landmøde i Nyborg den 5.og 6. oktober ’</w:t>
      </w:r>
      <w:r w:rsidRPr="00AA67B8">
        <w:rPr>
          <w:b/>
        </w:rPr>
        <w:t>24</w:t>
      </w:r>
    </w:p>
    <w:p w:rsidR="00781568" w:rsidRDefault="00AA67B8">
      <w:r>
        <w:t xml:space="preserve">Hvem har lyst til at deltage? </w:t>
      </w:r>
      <w:r w:rsidR="00563CB2">
        <w:t>Tilmelding inden 1. september ’</w:t>
      </w:r>
      <w:r w:rsidR="002B5854">
        <w:t>24 – se Inner Wheel hjemmeside.</w:t>
      </w:r>
    </w:p>
    <w:p w:rsidR="00AA67B8" w:rsidRDefault="00AA67B8">
      <w:r>
        <w:t>Der er to delegere</w:t>
      </w:r>
      <w:r w:rsidR="00563CB2">
        <w:t>de pladser:</w:t>
      </w:r>
      <w:r>
        <w:t xml:space="preserve"> sekretær og præsident. Sekretær Lone er forhindret men for</w:t>
      </w:r>
      <w:r w:rsidR="00563CB2">
        <w:t>e</w:t>
      </w:r>
      <w:r>
        <w:t>slår</w:t>
      </w:r>
      <w:r w:rsidR="00563CB2">
        <w:t>, at</w:t>
      </w:r>
      <w:r>
        <w:t xml:space="preserve"> Jonna får hendes plads, da klubbe</w:t>
      </w:r>
      <w:r w:rsidR="00563CB2">
        <w:t>n vil foreslå Jonna som ny vice</w:t>
      </w:r>
      <w:r>
        <w:t>distrik</w:t>
      </w:r>
      <w:r w:rsidR="002B5854">
        <w:t>t</w:t>
      </w:r>
      <w:r>
        <w:t>spræsident fra juli 2025.</w:t>
      </w:r>
      <w:r w:rsidR="002B5854">
        <w:t xml:space="preserve"> Dette vil vedtaget.</w:t>
      </w:r>
    </w:p>
    <w:p w:rsidR="00563CB2" w:rsidRDefault="00563CB2">
      <w:pPr>
        <w:rPr>
          <w:b/>
        </w:rPr>
      </w:pPr>
    </w:p>
    <w:p w:rsidR="009600ED" w:rsidRDefault="002B5854">
      <w:pPr>
        <w:rPr>
          <w:b/>
        </w:rPr>
      </w:pPr>
      <w:r w:rsidRPr="002B5854">
        <w:rPr>
          <w:b/>
        </w:rPr>
        <w:t>11. Donation</w:t>
      </w:r>
    </w:p>
    <w:p w:rsidR="002B5854" w:rsidRDefault="002B5854">
      <w:proofErr w:type="spellStart"/>
      <w:r w:rsidRPr="002B5854">
        <w:t>Past</w:t>
      </w:r>
      <w:r>
        <w:t>præsident</w:t>
      </w:r>
      <w:proofErr w:type="spellEnd"/>
      <w:r>
        <w:t xml:space="preserve"> efterlyste nogle forslag til hvad vi kan donere til, der blev fore</w:t>
      </w:r>
      <w:r w:rsidR="00563CB2">
        <w:t>slået børnetelefonen, Julemærkehjemmet, Lukashuset og kræft</w:t>
      </w:r>
      <w:r>
        <w:t xml:space="preserve">forskning. </w:t>
      </w:r>
    </w:p>
    <w:p w:rsidR="00563CB2" w:rsidRDefault="00563CB2">
      <w:pPr>
        <w:rPr>
          <w:b/>
        </w:rPr>
      </w:pPr>
    </w:p>
    <w:p w:rsidR="002B5854" w:rsidRDefault="002B5854">
      <w:pPr>
        <w:rPr>
          <w:b/>
        </w:rPr>
      </w:pPr>
      <w:r w:rsidRPr="002B5854">
        <w:rPr>
          <w:b/>
        </w:rPr>
        <w:t xml:space="preserve">12.Gruppearbejde </w:t>
      </w:r>
    </w:p>
    <w:p w:rsidR="002B5854" w:rsidRDefault="00563CB2">
      <w:r>
        <w:t>Hvordan</w:t>
      </w:r>
      <w:r w:rsidR="002B5854">
        <w:t xml:space="preserve"> kan vi tjene penge til velgørenhed? </w:t>
      </w:r>
    </w:p>
    <w:p w:rsidR="002B5854" w:rsidRDefault="002B5854">
      <w:r>
        <w:t>Lon</w:t>
      </w:r>
      <w:r w:rsidR="00563CB2">
        <w:t>e ledte en øvelse, som bestod i</w:t>
      </w:r>
      <w:r>
        <w:t>, at hvert bord m</w:t>
      </w:r>
      <w:r w:rsidR="00563CB2">
        <w:t>ed 5 -6 personer</w:t>
      </w:r>
      <w:r>
        <w:t xml:space="preserve"> fik til opgave at finde nogle ideer til at tjene penge</w:t>
      </w:r>
      <w:r w:rsidR="00620110">
        <w:t xml:space="preserve"> på</w:t>
      </w:r>
      <w:r>
        <w:t xml:space="preserve"> til velgørenhed, som bestyrelsen vil arbejde videre med i løbet af efteråret. Der kom rigtige mange gode forslag og der var meget energi i rummet. Bestyrelsen ser på forslagene ved</w:t>
      </w:r>
      <w:r w:rsidR="00563CB2">
        <w:t xml:space="preserve"> bestyrelsesmødet den 2. september ’</w:t>
      </w:r>
      <w:r>
        <w:t xml:space="preserve">24. </w:t>
      </w:r>
    </w:p>
    <w:p w:rsidR="00563CB2" w:rsidRDefault="00563CB2">
      <w:pPr>
        <w:rPr>
          <w:b/>
        </w:rPr>
      </w:pPr>
    </w:p>
    <w:p w:rsidR="00620110" w:rsidRDefault="00620110">
      <w:pPr>
        <w:rPr>
          <w:b/>
        </w:rPr>
      </w:pPr>
      <w:r w:rsidRPr="00620110">
        <w:rPr>
          <w:b/>
        </w:rPr>
        <w:t>13. I.S.O.</w:t>
      </w:r>
    </w:p>
    <w:p w:rsidR="00620110" w:rsidRDefault="00620110">
      <w:r>
        <w:t>Katrine tidl</w:t>
      </w:r>
      <w:r w:rsidR="00563CB2">
        <w:t>. I.S.O</w:t>
      </w:r>
      <w:bookmarkStart w:id="0" w:name="_GoBack"/>
      <w:bookmarkEnd w:id="0"/>
      <w:r>
        <w:t>. informerede om, at hun har besøg</w:t>
      </w:r>
      <w:r w:rsidR="00563CB2">
        <w:t>t</w:t>
      </w:r>
      <w:r>
        <w:t xml:space="preserve"> den ukrainske familie, som vi har fulgt de sidste par år</w:t>
      </w:r>
      <w:r w:rsidR="00563CB2">
        <w:t>,</w:t>
      </w:r>
      <w:r>
        <w:t xml:space="preserve"> og hjulpet med blandt</w:t>
      </w:r>
      <w:r w:rsidR="00563CB2">
        <w:t xml:space="preserve"> andet</w:t>
      </w:r>
      <w:r>
        <w:t xml:space="preserve"> julemad og gaver. De mangler stadig meget og har svært ved at få hverdagen til at </w:t>
      </w:r>
      <w:r w:rsidR="00563CB2">
        <w:t>hænge sammen</w:t>
      </w:r>
      <w:r>
        <w:t xml:space="preserve">. Katrine har skaffet skoletaske til et af børnene. Hvis flere vil støtte, kan man sende penge via mobil </w:t>
      </w:r>
      <w:proofErr w:type="spellStart"/>
      <w:r>
        <w:t>box</w:t>
      </w:r>
      <w:proofErr w:type="spellEnd"/>
      <w:r>
        <w:t xml:space="preserve">: </w:t>
      </w:r>
    </w:p>
    <w:p w:rsidR="00620110" w:rsidRPr="00620110" w:rsidRDefault="00563CB2">
      <w:proofErr w:type="spellStart"/>
      <w:r>
        <w:t>I.</w:t>
      </w:r>
      <w:proofErr w:type="gramStart"/>
      <w:r>
        <w:t>W.støtte</w:t>
      </w:r>
      <w:proofErr w:type="spellEnd"/>
      <w:proofErr w:type="gramEnd"/>
      <w:r>
        <w:t xml:space="preserve"> til Ukra</w:t>
      </w:r>
      <w:r w:rsidR="00620110">
        <w:t>i</w:t>
      </w:r>
      <w:r>
        <w:t>n</w:t>
      </w:r>
      <w:r w:rsidR="00620110">
        <w:t xml:space="preserve">e mobil </w:t>
      </w:r>
      <w:proofErr w:type="spellStart"/>
      <w:r w:rsidR="00620110">
        <w:t>pay</w:t>
      </w:r>
      <w:proofErr w:type="spellEnd"/>
      <w:r>
        <w:t>:</w:t>
      </w:r>
      <w:r w:rsidR="00620110">
        <w:t xml:space="preserve"> 7684WW</w:t>
      </w:r>
    </w:p>
    <w:p w:rsidR="00E46476" w:rsidRDefault="00E46476">
      <w:r>
        <w:t>Jonna har også talt med den ukrainske familie og fået at vide</w:t>
      </w:r>
      <w:r w:rsidR="00563CB2">
        <w:t xml:space="preserve"> fra</w:t>
      </w:r>
      <w:r>
        <w:t xml:space="preserve"> Olga (</w:t>
      </w:r>
      <w:r w:rsidR="00563CB2">
        <w:t>moren</w:t>
      </w:r>
      <w:r>
        <w:t xml:space="preserve"> i familien</w:t>
      </w:r>
      <w:r w:rsidR="00563CB2">
        <w:t>),</w:t>
      </w:r>
      <w:r>
        <w:t xml:space="preserve"> </w:t>
      </w:r>
      <w:r w:rsidR="00563CB2">
        <w:t>at lysestumper er meget velkom</w:t>
      </w:r>
      <w:r>
        <w:t>n</w:t>
      </w:r>
      <w:r w:rsidR="00563CB2">
        <w:t>e</w:t>
      </w:r>
      <w:r>
        <w:t xml:space="preserve">, idet hun sender dem til krigszonen i Ukraine, hvor de bliver brugt til belysning i skyttegrave. </w:t>
      </w:r>
    </w:p>
    <w:p w:rsidR="00E46476" w:rsidRPr="00563CB2" w:rsidRDefault="00E46476">
      <w:pPr>
        <w:rPr>
          <w:b/>
        </w:rPr>
      </w:pPr>
      <w:r w:rsidRPr="00563CB2">
        <w:rPr>
          <w:b/>
        </w:rPr>
        <w:t xml:space="preserve">14. Evt. </w:t>
      </w:r>
    </w:p>
    <w:p w:rsidR="002B5854" w:rsidRPr="002B5854" w:rsidRDefault="00E46476">
      <w:r>
        <w:t xml:space="preserve">Forslag til møde – besøg Jens Rosendahls hus i Ballum.  </w:t>
      </w:r>
    </w:p>
    <w:sectPr w:rsidR="002B5854" w:rsidRPr="002B5854" w:rsidSect="003E1AC1">
      <w:headerReference w:type="default" r:id="rId9"/>
      <w:footerReference w:type="default" r:id="rId10"/>
      <w:pgSz w:w="11906" w:h="16838"/>
      <w:pgMar w:top="467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78" w:rsidRDefault="00A24A78" w:rsidP="003E1AC1">
      <w:pPr>
        <w:spacing w:after="0" w:line="240" w:lineRule="auto"/>
      </w:pPr>
      <w:r>
        <w:separator/>
      </w:r>
    </w:p>
  </w:endnote>
  <w:endnote w:type="continuationSeparator" w:id="0">
    <w:p w:rsidR="00A24A78" w:rsidRDefault="00A24A78" w:rsidP="003E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83046"/>
      <w:docPartObj>
        <w:docPartGallery w:val="Page Numbers (Bottom of Page)"/>
        <w:docPartUnique/>
      </w:docPartObj>
    </w:sdtPr>
    <w:sdtEndPr/>
    <w:sdtContent>
      <w:p w:rsidR="00D37A86" w:rsidRDefault="00D37A86">
        <w:pPr>
          <w:pStyle w:val="Sidefod"/>
          <w:jc w:val="center"/>
        </w:pPr>
        <w:r>
          <w:fldChar w:fldCharType="begin"/>
        </w:r>
        <w:r>
          <w:instrText>PAGE   \* MERGEFORMAT</w:instrText>
        </w:r>
        <w:r>
          <w:fldChar w:fldCharType="separate"/>
        </w:r>
        <w:r w:rsidR="00563CB2">
          <w:rPr>
            <w:noProof/>
          </w:rPr>
          <w:t>5</w:t>
        </w:r>
        <w:r>
          <w:fldChar w:fldCharType="end"/>
        </w:r>
      </w:p>
    </w:sdtContent>
  </w:sdt>
  <w:p w:rsidR="00D37A86" w:rsidRDefault="00D37A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78" w:rsidRDefault="00A24A78" w:rsidP="003E1AC1">
      <w:pPr>
        <w:spacing w:after="0" w:line="240" w:lineRule="auto"/>
      </w:pPr>
      <w:r>
        <w:separator/>
      </w:r>
    </w:p>
  </w:footnote>
  <w:footnote w:type="continuationSeparator" w:id="0">
    <w:p w:rsidR="00A24A78" w:rsidRDefault="00A24A78" w:rsidP="003E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C1" w:rsidRDefault="003E1AC1">
    <w:pPr>
      <w:pStyle w:val="Sidehoved"/>
    </w:pPr>
    <w:r>
      <w:rPr>
        <w:noProof/>
        <w:lang w:eastAsia="da-DK"/>
      </w:rPr>
      <w:drawing>
        <wp:anchor distT="0" distB="0" distL="114300" distR="114300" simplePos="0" relativeHeight="251658240" behindDoc="1" locked="0" layoutInCell="1" allowOverlap="1" wp14:anchorId="4DEDE1E1" wp14:editId="77CC7A0B">
          <wp:simplePos x="0" y="0"/>
          <wp:positionH relativeFrom="page">
            <wp:align>left</wp:align>
          </wp:positionH>
          <wp:positionV relativeFrom="paragraph">
            <wp:posOffset>-449580</wp:posOffset>
          </wp:positionV>
          <wp:extent cx="7533157" cy="10668000"/>
          <wp:effectExtent l="0" t="0" r="0" b="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035" cy="1068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DocumentCreation" w:val="jdVW2FK8uI0YHzTHPTEY1w=="/>
    <w:docVar w:name="Encrypted_CloudStatistics_StoryID" w:val="67HMUYSjFuNTDAbotxMQWgai8+MKw0mQhg1E9puMueftfaK0VAaPivmo0ghtIlMq"/>
  </w:docVars>
  <w:rsids>
    <w:rsidRoot w:val="00A24A78"/>
    <w:rsid w:val="00081A92"/>
    <w:rsid w:val="000B5848"/>
    <w:rsid w:val="00185642"/>
    <w:rsid w:val="002924BF"/>
    <w:rsid w:val="002B5854"/>
    <w:rsid w:val="003E1AC1"/>
    <w:rsid w:val="0044396C"/>
    <w:rsid w:val="00511129"/>
    <w:rsid w:val="00563CB2"/>
    <w:rsid w:val="00620110"/>
    <w:rsid w:val="0062416F"/>
    <w:rsid w:val="006242A4"/>
    <w:rsid w:val="00683CD7"/>
    <w:rsid w:val="006C1124"/>
    <w:rsid w:val="00705F54"/>
    <w:rsid w:val="00781568"/>
    <w:rsid w:val="007F2EB5"/>
    <w:rsid w:val="0080308E"/>
    <w:rsid w:val="008F117E"/>
    <w:rsid w:val="00901871"/>
    <w:rsid w:val="009600ED"/>
    <w:rsid w:val="009C5AD1"/>
    <w:rsid w:val="00A24A78"/>
    <w:rsid w:val="00A41A08"/>
    <w:rsid w:val="00AA67B8"/>
    <w:rsid w:val="00AB2F02"/>
    <w:rsid w:val="00B93D84"/>
    <w:rsid w:val="00D252F2"/>
    <w:rsid w:val="00D37A86"/>
    <w:rsid w:val="00D7635A"/>
    <w:rsid w:val="00E24CDB"/>
    <w:rsid w:val="00E46476"/>
    <w:rsid w:val="00ED1EB3"/>
    <w:rsid w:val="00FE55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4FEC3A"/>
  <w15:chartTrackingRefBased/>
  <w15:docId w15:val="{1B143080-DB18-45C8-9403-6B60104C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E1A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1AC1"/>
  </w:style>
  <w:style w:type="paragraph" w:styleId="Sidefod">
    <w:name w:val="footer"/>
    <w:basedOn w:val="Normal"/>
    <w:link w:val="SidefodTegn"/>
    <w:uiPriority w:val="99"/>
    <w:unhideWhenUsed/>
    <w:rsid w:val="003E1A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1AC1"/>
  </w:style>
  <w:style w:type="table" w:styleId="Tabel-Gitter">
    <w:name w:val="Table Grid"/>
    <w:basedOn w:val="Tabel-Normal"/>
    <w:uiPriority w:val="39"/>
    <w:rsid w:val="003E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link w:val="BrdtekstTegn"/>
    <w:rsid w:val="0078156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da-DK"/>
      <w14:textOutline w14:w="0" w14:cap="flat" w14:cmpd="sng" w14:algn="ctr">
        <w14:noFill/>
        <w14:prstDash w14:val="solid"/>
        <w14:bevel/>
      </w14:textOutline>
      <w14:ligatures w14:val="none"/>
    </w:rPr>
  </w:style>
  <w:style w:type="character" w:customStyle="1" w:styleId="BrdtekstTegn">
    <w:name w:val="Brødtekst Tegn"/>
    <w:basedOn w:val="Standardskrifttypeiafsnit"/>
    <w:link w:val="Brdtekst"/>
    <w:rsid w:val="00781568"/>
    <w:rPr>
      <w:rFonts w:ascii="Helvetica Neue" w:eastAsia="Arial Unicode MS" w:hAnsi="Helvetica Neue" w:cs="Arial Unicode MS"/>
      <w:color w:val="000000"/>
      <w:kern w:val="0"/>
      <w:bdr w:val="nil"/>
      <w:lang w:eastAsia="da-DK"/>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a605047-0db8-4b8a-a180-626947ab0ac1@kold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Kloaas\AppData\Local\Microsoft\Windows\INetCache\Content.Outlook\BI4TPEOJ\IW-Skabelon%20m&#229;neds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51E3-C5B9-43A1-971E-F5C2F342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IW-Skabelon månedsbrev</Template>
  <TotalTime>2054</TotalTime>
  <Pages>5</Pages>
  <Words>1222</Words>
  <Characters>6226</Characters>
  <Application>Microsoft Office Word</Application>
  <DocSecurity>0</DocSecurity>
  <Lines>159</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Aaskov</dc:creator>
  <cp:keywords/>
  <dc:description/>
  <cp:lastModifiedBy>Lone Aaskov</cp:lastModifiedBy>
  <cp:revision>16</cp:revision>
  <dcterms:created xsi:type="dcterms:W3CDTF">2024-08-12T15:36:00Z</dcterms:created>
  <dcterms:modified xsi:type="dcterms:W3CDTF">2024-08-25T10:49:00Z</dcterms:modified>
</cp:coreProperties>
</file>