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5A672" w14:textId="77777777" w:rsidR="00E213F6" w:rsidRDefault="00E213F6">
      <w:bookmarkStart w:id="0" w:name="_GoBack"/>
      <w:bookmarkEnd w:id="0"/>
    </w:p>
    <w:p w14:paraId="34AF4C3D" w14:textId="77777777" w:rsidR="00E213F6" w:rsidRDefault="00E213F6"/>
    <w:p w14:paraId="03B30F1D" w14:textId="77777777" w:rsidR="009266DB" w:rsidRPr="005C124A" w:rsidRDefault="009266DB" w:rsidP="005C124A">
      <w:pPr>
        <w:jc w:val="center"/>
        <w:rPr>
          <w:color w:val="FF0000"/>
        </w:rPr>
      </w:pPr>
    </w:p>
    <w:p w14:paraId="0437DC95" w14:textId="77777777" w:rsidR="005C124A" w:rsidRDefault="005C124A" w:rsidP="009266DB">
      <w:pPr>
        <w:jc w:val="center"/>
      </w:pPr>
      <w:r>
        <w:t>Bestyrelsesmøde den 30/5 2024 kl. 18.00</w:t>
      </w:r>
    </w:p>
    <w:p w14:paraId="6E15FDCB" w14:textId="77777777" w:rsidR="005C124A" w:rsidRDefault="005C124A" w:rsidP="005C124A">
      <w:pPr>
        <w:jc w:val="center"/>
      </w:pPr>
      <w:r>
        <w:t>Hos Sanne Stidsborg, Algade 31,9300 Sæby</w:t>
      </w:r>
    </w:p>
    <w:p w14:paraId="075788AE" w14:textId="77777777" w:rsidR="009266DB" w:rsidRDefault="009266DB" w:rsidP="005C124A"/>
    <w:p w14:paraId="5CB64164" w14:textId="77777777" w:rsidR="005C124A" w:rsidRDefault="005C124A" w:rsidP="005C124A">
      <w:r>
        <w:t>Dagsorden:</w:t>
      </w:r>
    </w:p>
    <w:p w14:paraId="56F781DA" w14:textId="1F4DBBA8" w:rsidR="005C124A" w:rsidRDefault="005C124A" w:rsidP="005C124A">
      <w:pPr>
        <w:rPr>
          <w:b/>
          <w:i/>
        </w:rPr>
      </w:pPr>
      <w:r>
        <w:t xml:space="preserve">1) Godkendelse af dagsorden. </w:t>
      </w:r>
      <w:r>
        <w:rPr>
          <w:b/>
          <w:i/>
        </w:rPr>
        <w:t>Godkendt</w:t>
      </w:r>
    </w:p>
    <w:p w14:paraId="703D70F1" w14:textId="11E188DC" w:rsidR="005C124A" w:rsidRPr="005C124A" w:rsidRDefault="005C124A" w:rsidP="005C124A">
      <w:pPr>
        <w:rPr>
          <w:b/>
          <w:i/>
        </w:rPr>
      </w:pPr>
      <w:r>
        <w:t xml:space="preserve">2) Godkendelse af referat fra bestyrelsesmødet 16/4-24. </w:t>
      </w:r>
      <w:r>
        <w:rPr>
          <w:b/>
          <w:i/>
        </w:rPr>
        <w:t>Godkendt.</w:t>
      </w:r>
    </w:p>
    <w:p w14:paraId="248EFE7B" w14:textId="77777777" w:rsidR="005C124A" w:rsidRPr="005C124A" w:rsidRDefault="005C124A" w:rsidP="005C124A">
      <w:pPr>
        <w:shd w:val="clear" w:color="auto" w:fill="FFFFFF"/>
        <w:rPr>
          <w:rFonts w:ascii="Arial" w:hAnsi="Arial" w:cs="Arial"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t xml:space="preserve">3) Opsamling fra Intromødet i Åbybro. </w:t>
      </w:r>
      <w:r w:rsidRPr="005C124A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HUSK at kigge i Håndbogen. “GRAV” i den.</w:t>
      </w:r>
    </w:p>
    <w:p w14:paraId="1CC57D97" w14:textId="4A68BF16" w:rsidR="005C124A" w:rsidRPr="005C124A" w:rsidRDefault="005C124A" w:rsidP="005C1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C124A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Når man tilmelder gæster til et møde skal der mailadresse på</w:t>
      </w:r>
      <w:r w:rsidR="00E5113E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E5113E" w:rsidRPr="00834CC8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Således der kan sendes en beskæftigelse til gæsten</w:t>
      </w:r>
      <w:r w:rsidRPr="00834CC8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5113E" w:rsidRPr="00834CC8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–</w:t>
      </w:r>
      <w:r w:rsidRPr="00834CC8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E5113E" w:rsidRPr="00834CC8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Men </w:t>
      </w:r>
      <w:r w:rsidRPr="00834CC8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hvis f.eks ægtepar har samme adresse, skal</w:t>
      </w:r>
      <w:r w:rsidRPr="005C124A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der sættes en fiktiv mailadresse på.</w:t>
      </w:r>
    </w:p>
    <w:p w14:paraId="5F6FD994" w14:textId="77777777" w:rsidR="005C124A" w:rsidRPr="005C124A" w:rsidRDefault="00913C2D" w:rsidP="005C1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hyperlink r:id="rId7" w:tgtFrame="_blank" w:history="1">
        <w:r w:rsidR="005C124A" w:rsidRPr="005C124A">
          <w:rPr>
            <w:rFonts w:ascii="Arial" w:hAnsi="Arial" w:cs="Arial"/>
            <w:b/>
            <w:bCs/>
            <w:i/>
            <w:iCs/>
            <w:color w:val="1155CC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Navn@iw.dk</w:t>
        </w:r>
      </w:hyperlink>
      <w:r w:rsidR="005C124A" w:rsidRPr="005C124A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 Ved tvivlspørgsmål, spørg klubmesteren.</w:t>
      </w:r>
    </w:p>
    <w:p w14:paraId="1474E665" w14:textId="77777777" w:rsidR="005C124A" w:rsidRDefault="005C124A" w:rsidP="005C1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C124A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Skulle medlemmer ved en fejl glemme at betale møde eller årskontingent - vil kassereren sende en anmodning via MobilePay.</w:t>
      </w:r>
    </w:p>
    <w:p w14:paraId="6833794C" w14:textId="77777777" w:rsidR="00692CC9" w:rsidRPr="005C124A" w:rsidRDefault="00692CC9" w:rsidP="005C1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51DA7B42" w14:textId="7E2F5E68" w:rsidR="005C124A" w:rsidRDefault="005C124A" w:rsidP="005C124A">
      <w:r>
        <w:t xml:space="preserve">4) Opsamling på program for 2023-24. </w:t>
      </w:r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Programmet gennemgåes og justeres.</w:t>
      </w:r>
    </w:p>
    <w:p w14:paraId="27D0D9C1" w14:textId="7C5974D6" w:rsidR="005C124A" w:rsidRDefault="005C124A" w:rsidP="005C124A">
      <w:r>
        <w:t>a) Program udsendes i fysisk form og på hjemmesiden.</w:t>
      </w:r>
    </w:p>
    <w:p w14:paraId="04B78C3E" w14:textId="77777777" w:rsidR="005C124A" w:rsidRDefault="005C124A" w:rsidP="005C124A">
      <w:r>
        <w:t>5) Udvalgs udkast - til punkt 5.a Se bilag 1</w:t>
      </w:r>
    </w:p>
    <w:p w14:paraId="4E653440" w14:textId="381D2F50" w:rsidR="005C124A" w:rsidRPr="00692CC9" w:rsidRDefault="005C124A" w:rsidP="00692CC9">
      <w:r>
        <w:t>a) Tine Andersens beskrivelse til udvalg. Skal de ud til udvalgene.</w:t>
      </w:r>
    </w:p>
    <w:p w14:paraId="0198ACEB" w14:textId="1B924D26" w:rsidR="005C124A" w:rsidRPr="005C124A" w:rsidRDefault="005C124A" w:rsidP="005C124A">
      <w:pPr>
        <w:shd w:val="clear" w:color="auto" w:fill="FFFFFF"/>
        <w:rPr>
          <w:rFonts w:ascii="Arial" w:hAnsi="Arial" w:cs="Arial"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C124A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Karen ønsker “Præsident” ændret til “Bestyrelsen”</w:t>
      </w:r>
    </w:p>
    <w:p w14:paraId="592E602D" w14:textId="77777777" w:rsidR="005C124A" w:rsidRPr="005C124A" w:rsidRDefault="005C124A" w:rsidP="005C1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C124A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Vedr. Aktivitetsudvalget lægges vægt på Hjælpsomhed.</w:t>
      </w:r>
    </w:p>
    <w:p w14:paraId="3F9DBD73" w14:textId="4979C615" w:rsidR="005C124A" w:rsidRPr="00834CC8" w:rsidRDefault="005C124A" w:rsidP="005C1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C124A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Medlemmern</w:t>
      </w:r>
      <w:r w:rsidRPr="00834CC8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e af de forskellige udvalg får Tinas forslag </w:t>
      </w:r>
      <w:r w:rsidR="00E5113E" w:rsidRPr="00834CC8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for deres udvalg </w:t>
      </w:r>
      <w:r w:rsidRPr="00834CC8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til drøftelse </w:t>
      </w:r>
      <w:r w:rsidR="00E5113E" w:rsidRPr="00834CC8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eftersommerferien. Denne drøftelse medtages til </w:t>
      </w:r>
      <w:r w:rsidRPr="00834CC8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Valgmødet i Feb. Måned.</w:t>
      </w:r>
    </w:p>
    <w:p w14:paraId="2179B002" w14:textId="131C49F8" w:rsidR="005C124A" w:rsidRPr="005C124A" w:rsidRDefault="00E5113E" w:rsidP="005C1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34CC8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Redaktørudvalg/ </w:t>
      </w:r>
      <w:r w:rsidR="005C124A" w:rsidRPr="00834CC8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Webmaster 2024/2025: Susanne Hansen, Charlotte S og Karen Ø.</w:t>
      </w:r>
    </w:p>
    <w:p w14:paraId="5461FE4A" w14:textId="77777777" w:rsidR="005C124A" w:rsidRPr="005C124A" w:rsidRDefault="005C124A" w:rsidP="005C1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C124A">
        <w:rPr>
          <w:rFonts w:ascii="Arial" w:hAnsi="Arial" w:cs="Arial"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14:paraId="7A9038A5" w14:textId="77777777" w:rsidR="005C124A" w:rsidRDefault="005C124A" w:rsidP="005C124A">
      <w:r>
        <w:t>6) Sæby 50-års jubilæums weekend 8-11/8 Taskesalg (Karen)</w:t>
      </w:r>
    </w:p>
    <w:p w14:paraId="09DA0748" w14:textId="77777777" w:rsidR="005C124A" w:rsidRDefault="005C124A" w:rsidP="005C124A">
      <w:r>
        <w:t>a) Vagtplan, hvad skal i taskerne - ideer modtages.</w:t>
      </w:r>
    </w:p>
    <w:p w14:paraId="36ED940F" w14:textId="77777777" w:rsidR="005C124A" w:rsidRPr="005C124A" w:rsidRDefault="005C124A" w:rsidP="005C1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C124A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Karen gennemgår vagtplanen - drøftes til mødet i Juni.</w:t>
      </w:r>
    </w:p>
    <w:p w14:paraId="5355C77C" w14:textId="77777777" w:rsidR="005C124A" w:rsidRPr="005C124A" w:rsidRDefault="005C124A" w:rsidP="005C1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C124A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Forslag til indhold i taskerne drøftes.</w:t>
      </w:r>
    </w:p>
    <w:p w14:paraId="1CD2CE32" w14:textId="77777777" w:rsidR="005C124A" w:rsidRPr="005C124A" w:rsidRDefault="005C124A" w:rsidP="005C1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C124A">
        <w:rPr>
          <w:rFonts w:ascii="Arial" w:hAnsi="Arial" w:cs="Arial"/>
          <w:b/>
          <w:bCs/>
          <w:i/>
          <w:iCs/>
          <w:color w:val="2222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Karen informerer Rumklang om salg af tasker.</w:t>
      </w:r>
    </w:p>
    <w:p w14:paraId="5E30E285" w14:textId="43E9A1C4" w:rsidR="005C124A" w:rsidRDefault="005C124A" w:rsidP="005C124A">
      <w:r>
        <w:t>7) Augustmødet 12/8 Arena Nord.</w:t>
      </w:r>
      <w:r w:rsidRPr="005C124A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Vi </w:t>
      </w:r>
      <w:r w:rsidR="00E5113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Bestyrelsen </w:t>
      </w:r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mødes kl. 17.00. Bestyrelsen tar’ sig af opgaven.</w:t>
      </w:r>
    </w:p>
    <w:p w14:paraId="7D48A5CD" w14:textId="41F4053D" w:rsidR="005C124A" w:rsidRDefault="005C124A" w:rsidP="005C124A">
      <w:r>
        <w:t>a) Praktiske opgaver: Borddækning, madbestilling, oprydning.</w:t>
      </w:r>
    </w:p>
    <w:p w14:paraId="14218D5A" w14:textId="359122BA" w:rsidR="005C124A" w:rsidRDefault="005C124A" w:rsidP="005C124A">
      <w:r>
        <w:t>8) September mødet 2/9</w:t>
      </w:r>
      <w:r w:rsidR="009266DB">
        <w:t xml:space="preserve">. </w:t>
      </w:r>
      <w:r w:rsidR="009266DB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Det har Karen helt styr på.</w:t>
      </w:r>
    </w:p>
    <w:p w14:paraId="663883C5" w14:textId="2E4A6E65" w:rsidR="005C124A" w:rsidRDefault="005C124A" w:rsidP="005C124A">
      <w:pPr>
        <w:rPr>
          <w:rFonts w:ascii="Arial" w:hAnsi="Arial" w:cs="Arial"/>
          <w:b/>
          <w:bCs/>
          <w:i/>
          <w:iCs/>
          <w:color w:val="FF0000"/>
          <w:shd w:val="clear" w:color="auto" w:fill="FFFFFF"/>
        </w:rPr>
      </w:pPr>
      <w:r>
        <w:t>9) Donation efter kirkekoncerten. (Karen)</w:t>
      </w:r>
      <w:r w:rsidR="009266DB">
        <w:t xml:space="preserve">. </w:t>
      </w:r>
      <w:r w:rsidR="009266DB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Overskud efter koncert </w:t>
      </w:r>
      <w:r w:rsidR="00834CC8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4.650</w:t>
      </w:r>
      <w:r w:rsidR="009266DB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kr. + overskud fra Essensgården + “fra kassen” Ialt 10.000 kr. doneres til Solsikkerne.</w:t>
      </w:r>
      <w:r w:rsidR="009266DB" w:rsidRPr="00834CC8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r w:rsidR="00834CC8" w:rsidRPr="00834CC8">
        <w:rPr>
          <w:rStyle w:val="apple-converted-space"/>
          <w:rFonts w:ascii="Calibri" w:hAnsi="Calibri" w:cs="Calibri"/>
          <w:b/>
          <w:bCs/>
        </w:rPr>
        <w:t>Beløbet</w:t>
      </w:r>
      <w:r w:rsidR="00834CC8" w:rsidRPr="00834CC8">
        <w:rPr>
          <w:rFonts w:ascii="Calibri" w:hAnsi="Calibri" w:cs="Calibri"/>
          <w:b/>
          <w:bCs/>
        </w:rPr>
        <w:t xml:space="preserve"> Sdeles ligeligt mellem Sæbygaard skolen og Solsikkerne (Sæby syd skolen)</w:t>
      </w:r>
      <w:r w:rsidR="009266DB" w:rsidRPr="00834CC8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Vi satser på lidt mediedækning</w:t>
      </w:r>
      <w:r w:rsidR="00AE4C15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    </w:t>
      </w:r>
    </w:p>
    <w:p w14:paraId="5F457337" w14:textId="3D3DB4BB" w:rsidR="00834CC8" w:rsidRDefault="00834CC8" w:rsidP="005C124A">
      <w:pPr>
        <w:rPr>
          <w:rFonts w:ascii="Calibri" w:hAnsi="Calibri" w:cs="Calibri"/>
        </w:rPr>
      </w:pPr>
      <w:r>
        <w:rPr>
          <w:rStyle w:val="apple-converted-space"/>
          <w:rFonts w:ascii="Calibri" w:hAnsi="Calibri" w:cs="Calibri"/>
        </w:rPr>
        <w:t> </w:t>
      </w:r>
      <w:r>
        <w:rPr>
          <w:rFonts w:ascii="Calibri" w:hAnsi="Calibri" w:cs="Calibri"/>
        </w:rPr>
        <w:t>Der kom 4.650 kr. Ind på kirkekoncert, 1050 fra Essens Gaarden hvor vi fik det billigere end forventet = Det giver 5.700 kr. Fra kassen tages 4.300 kr. Så der kan doneres 10.000 kr. Som deles ligeligt mellem Sæbygaard skolen og Solsikkerne (Sæby syd skolen)</w:t>
      </w:r>
    </w:p>
    <w:p w14:paraId="261A9C09" w14:textId="77777777" w:rsidR="00692CC9" w:rsidRPr="00AE4C15" w:rsidRDefault="00692CC9" w:rsidP="005C124A">
      <w:pPr>
        <w:rPr>
          <w:color w:val="FF0000"/>
        </w:rPr>
      </w:pPr>
    </w:p>
    <w:p w14:paraId="533D87B0" w14:textId="0C1E8977" w:rsidR="005C124A" w:rsidRDefault="005C124A" w:rsidP="005C124A">
      <w:r>
        <w:t>10) Sensommertræf i Skagen 7/9</w:t>
      </w:r>
      <w:r w:rsidR="009266DB">
        <w:t xml:space="preserve">. </w:t>
      </w:r>
      <w:r w:rsidR="009266DB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Vi taler om tilmeldingen til Juni mødet.</w:t>
      </w:r>
      <w:r w:rsidR="00E5113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 xml:space="preserve"> </w:t>
      </w:r>
      <w:r w:rsidR="00E5113E" w:rsidRPr="00834CC8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Se</w:t>
      </w:r>
      <w:r w:rsidR="00AE4C15" w:rsidRPr="00834CC8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nes</w:t>
      </w:r>
      <w:r w:rsidR="00E5113E" w:rsidRPr="00834CC8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t 1 juli til Mona</w:t>
      </w:r>
    </w:p>
    <w:p w14:paraId="7A8B4A65" w14:textId="79FAECE9" w:rsidR="005C124A" w:rsidRDefault="005C124A" w:rsidP="005C124A">
      <w:r>
        <w:t>11) Indsættelse af et bestyrelsesmøde i januar. Dato og sted???</w:t>
      </w:r>
      <w:r w:rsidR="009266DB">
        <w:t xml:space="preserve"> </w:t>
      </w:r>
      <w:r w:rsidR="009266DB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Mandag den 13. Januar 2025 hos Grethe Wøhlk.</w:t>
      </w:r>
    </w:p>
    <w:p w14:paraId="4CB1EE44" w14:textId="77777777" w:rsidR="005C124A" w:rsidRDefault="005C124A" w:rsidP="005C124A">
      <w:r>
        <w:t>12) EVT.</w:t>
      </w:r>
    </w:p>
    <w:p w14:paraId="092EF922" w14:textId="7A587AD4" w:rsidR="0042299E" w:rsidRPr="00692CC9" w:rsidRDefault="009266DB" w:rsidP="00692CC9"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Vi gennemgår Juni mødet: Vinbesøg, Spisning kl. 19.00, Generalforsamling og derefter kædeoverrækkelse.</w:t>
      </w:r>
    </w:p>
    <w:sectPr w:rsidR="0042299E" w:rsidRPr="00692CC9">
      <w:headerReference w:type="even" r:id="rId8"/>
      <w:headerReference w:type="default" r:id="rId9"/>
      <w:pgSz w:w="11900" w:h="16840"/>
      <w:pgMar w:top="567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33AE5" w14:textId="77777777" w:rsidR="00913C2D" w:rsidRDefault="00913C2D">
      <w:r>
        <w:separator/>
      </w:r>
    </w:p>
  </w:endnote>
  <w:endnote w:type="continuationSeparator" w:id="0">
    <w:p w14:paraId="0D368163" w14:textId="77777777" w:rsidR="00913C2D" w:rsidRDefault="0091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287A6" w14:textId="77777777" w:rsidR="00913C2D" w:rsidRDefault="00913C2D">
      <w:r>
        <w:separator/>
      </w:r>
    </w:p>
  </w:footnote>
  <w:footnote w:type="continuationSeparator" w:id="0">
    <w:p w14:paraId="49D76FAA" w14:textId="77777777" w:rsidR="00913C2D" w:rsidRDefault="00913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5297" w14:textId="77777777" w:rsidR="00E213F6" w:rsidRDefault="003921D3">
    <w:pPr>
      <w:pStyle w:val="Sidehovedsidefod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7FEB6358" wp14:editId="044F1A5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oundrect w14:anchorId="4192F1BB" id="officeArt object" o:spid="_x0000_s1026" style="position:absolute;margin-left:0;margin-top:0;width:595pt;height:842pt;z-index:-2516597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&#13;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1167A" w14:textId="77777777" w:rsidR="00E213F6" w:rsidRDefault="003921D3">
    <w:pPr>
      <w:pStyle w:val="Sidehoved"/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69B30AC5" wp14:editId="14B10F1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oundrect w14:anchorId="61C0F8EE" id="officeArt object" o:spid="_x0000_s1026" style="position:absolute;margin-left:0;margin-top:0;width:595pt;height:842pt;z-index:-2516587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&#13;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679DCCC9" wp14:editId="2BC62186">
          <wp:simplePos x="0" y="0"/>
          <wp:positionH relativeFrom="page">
            <wp:posOffset>540384</wp:posOffset>
          </wp:positionH>
          <wp:positionV relativeFrom="page">
            <wp:posOffset>449580</wp:posOffset>
          </wp:positionV>
          <wp:extent cx="1257300" cy="1257300"/>
          <wp:effectExtent l="0" t="0" r="0" b="0"/>
          <wp:wrapNone/>
          <wp:docPr id="1073741826" name="officeArt object" descr="innerw20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nnerw200.jpeg" descr="innerw20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F281EE2" w14:textId="77777777" w:rsidR="00E213F6" w:rsidRDefault="00E213F6">
    <w:pPr>
      <w:pStyle w:val="Sidehoved"/>
      <w:jc w:val="center"/>
    </w:pPr>
  </w:p>
  <w:p w14:paraId="4135B8C4" w14:textId="77777777" w:rsidR="00E213F6" w:rsidRDefault="003921D3">
    <w:pPr>
      <w:pStyle w:val="Sidehoved"/>
      <w:jc w:val="center"/>
      <w:rPr>
        <w:rFonts w:ascii="Arial" w:eastAsia="Arial" w:hAnsi="Arial" w:cs="Arial"/>
        <w:sz w:val="56"/>
        <w:szCs w:val="56"/>
        <w:lang w:val="en-US"/>
      </w:rPr>
    </w:pPr>
    <w:r>
      <w:rPr>
        <w:rFonts w:ascii="Arial" w:hAnsi="Arial"/>
        <w:b/>
        <w:bCs/>
        <w:sz w:val="56"/>
        <w:szCs w:val="56"/>
        <w:lang w:val="en-US"/>
      </w:rPr>
      <w:t>Sæby Inner Wheel Klub</w:t>
    </w:r>
  </w:p>
  <w:p w14:paraId="44FE0A00" w14:textId="77777777" w:rsidR="00E213F6" w:rsidRDefault="003921D3">
    <w:pPr>
      <w:pStyle w:val="Sidehoved"/>
      <w:jc w:val="center"/>
      <w:rPr>
        <w:rFonts w:ascii="Arial" w:eastAsia="Arial" w:hAnsi="Arial" w:cs="Arial"/>
        <w:lang w:val="en-US"/>
      </w:rPr>
    </w:pPr>
    <w:r>
      <w:rPr>
        <w:rFonts w:ascii="Arial" w:hAnsi="Arial"/>
        <w:lang w:val="en-US"/>
      </w:rPr>
      <w:t>Distrikt 44</w:t>
    </w:r>
  </w:p>
  <w:p w14:paraId="60D270D3" w14:textId="73D60F51" w:rsidR="00E213F6" w:rsidRDefault="003921D3">
    <w:pPr>
      <w:pStyle w:val="Sidehoved"/>
      <w:jc w:val="center"/>
    </w:pPr>
    <w:r>
      <w:rPr>
        <w:rFonts w:ascii="Arial" w:hAnsi="Arial"/>
        <w:sz w:val="20"/>
        <w:szCs w:val="20"/>
      </w:rPr>
      <w:t xml:space="preserve">Dansk klub nr. 54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0381B"/>
    <w:multiLevelType w:val="hybridMultilevel"/>
    <w:tmpl w:val="4CE8EEA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52EF509F"/>
    <w:multiLevelType w:val="hybridMultilevel"/>
    <w:tmpl w:val="63DEDBEC"/>
    <w:lvl w:ilvl="0" w:tplc="EFAA13D0">
      <w:start w:val="1"/>
      <w:numFmt w:val="decimal"/>
      <w:lvlText w:val="%1)"/>
      <w:lvlJc w:val="left"/>
      <w:pPr>
        <w:ind w:left="16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8" w:hanging="360"/>
      </w:pPr>
    </w:lvl>
    <w:lvl w:ilvl="2" w:tplc="0406001B" w:tentative="1">
      <w:start w:val="1"/>
      <w:numFmt w:val="lowerRoman"/>
      <w:lvlText w:val="%3."/>
      <w:lvlJc w:val="right"/>
      <w:pPr>
        <w:ind w:left="3108" w:hanging="180"/>
      </w:pPr>
    </w:lvl>
    <w:lvl w:ilvl="3" w:tplc="0406000F" w:tentative="1">
      <w:start w:val="1"/>
      <w:numFmt w:val="decimal"/>
      <w:lvlText w:val="%4."/>
      <w:lvlJc w:val="left"/>
      <w:pPr>
        <w:ind w:left="3828" w:hanging="360"/>
      </w:pPr>
    </w:lvl>
    <w:lvl w:ilvl="4" w:tplc="04060019" w:tentative="1">
      <w:start w:val="1"/>
      <w:numFmt w:val="lowerLetter"/>
      <w:lvlText w:val="%5."/>
      <w:lvlJc w:val="left"/>
      <w:pPr>
        <w:ind w:left="4548" w:hanging="360"/>
      </w:pPr>
    </w:lvl>
    <w:lvl w:ilvl="5" w:tplc="0406001B" w:tentative="1">
      <w:start w:val="1"/>
      <w:numFmt w:val="lowerRoman"/>
      <w:lvlText w:val="%6."/>
      <w:lvlJc w:val="right"/>
      <w:pPr>
        <w:ind w:left="5268" w:hanging="180"/>
      </w:pPr>
    </w:lvl>
    <w:lvl w:ilvl="6" w:tplc="0406000F" w:tentative="1">
      <w:start w:val="1"/>
      <w:numFmt w:val="decimal"/>
      <w:lvlText w:val="%7."/>
      <w:lvlJc w:val="left"/>
      <w:pPr>
        <w:ind w:left="5988" w:hanging="360"/>
      </w:pPr>
    </w:lvl>
    <w:lvl w:ilvl="7" w:tplc="04060019" w:tentative="1">
      <w:start w:val="1"/>
      <w:numFmt w:val="lowerLetter"/>
      <w:lvlText w:val="%8."/>
      <w:lvlJc w:val="left"/>
      <w:pPr>
        <w:ind w:left="6708" w:hanging="360"/>
      </w:pPr>
    </w:lvl>
    <w:lvl w:ilvl="8" w:tplc="0406001B" w:tentative="1">
      <w:start w:val="1"/>
      <w:numFmt w:val="lowerRoman"/>
      <w:lvlText w:val="%9."/>
      <w:lvlJc w:val="right"/>
      <w:pPr>
        <w:ind w:left="74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hideSpellingErrors/>
  <w:hideGrammaticalErrors/>
  <w:defaultTabStop w:val="1304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F6"/>
    <w:rsid w:val="00021800"/>
    <w:rsid w:val="00022DD9"/>
    <w:rsid w:val="00081B78"/>
    <w:rsid w:val="000938C2"/>
    <w:rsid w:val="000B3971"/>
    <w:rsid w:val="000F541B"/>
    <w:rsid w:val="000F5676"/>
    <w:rsid w:val="001E359C"/>
    <w:rsid w:val="001F26CC"/>
    <w:rsid w:val="00203703"/>
    <w:rsid w:val="002356B2"/>
    <w:rsid w:val="002B4B25"/>
    <w:rsid w:val="003463A8"/>
    <w:rsid w:val="003921D3"/>
    <w:rsid w:val="00396AE2"/>
    <w:rsid w:val="003D54D4"/>
    <w:rsid w:val="0042299E"/>
    <w:rsid w:val="00446F74"/>
    <w:rsid w:val="004667B8"/>
    <w:rsid w:val="004C0F3D"/>
    <w:rsid w:val="00500A2B"/>
    <w:rsid w:val="0056219E"/>
    <w:rsid w:val="005A43FB"/>
    <w:rsid w:val="005B36D1"/>
    <w:rsid w:val="005C124A"/>
    <w:rsid w:val="005C341A"/>
    <w:rsid w:val="0061265D"/>
    <w:rsid w:val="006524A2"/>
    <w:rsid w:val="00664CD0"/>
    <w:rsid w:val="00692CC9"/>
    <w:rsid w:val="006C2E6D"/>
    <w:rsid w:val="006C421A"/>
    <w:rsid w:val="0071611F"/>
    <w:rsid w:val="00721835"/>
    <w:rsid w:val="00742FC7"/>
    <w:rsid w:val="00784E45"/>
    <w:rsid w:val="00790CB5"/>
    <w:rsid w:val="007C10DE"/>
    <w:rsid w:val="007E717A"/>
    <w:rsid w:val="00834CC8"/>
    <w:rsid w:val="008B5316"/>
    <w:rsid w:val="008C0C71"/>
    <w:rsid w:val="00913C2D"/>
    <w:rsid w:val="009266DB"/>
    <w:rsid w:val="00977044"/>
    <w:rsid w:val="00980AB8"/>
    <w:rsid w:val="009E7D09"/>
    <w:rsid w:val="00A2168F"/>
    <w:rsid w:val="00A266DC"/>
    <w:rsid w:val="00A54C83"/>
    <w:rsid w:val="00AE4C15"/>
    <w:rsid w:val="00B3022C"/>
    <w:rsid w:val="00B93399"/>
    <w:rsid w:val="00C170AC"/>
    <w:rsid w:val="00E213F6"/>
    <w:rsid w:val="00E42A60"/>
    <w:rsid w:val="00E47E8B"/>
    <w:rsid w:val="00E5113E"/>
    <w:rsid w:val="00E97F3A"/>
    <w:rsid w:val="00EA4BF1"/>
    <w:rsid w:val="00EC290A"/>
    <w:rsid w:val="00F039A7"/>
    <w:rsid w:val="00F3718A"/>
    <w:rsid w:val="00FC2DA7"/>
    <w:rsid w:val="00F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4122"/>
  <w15:docId w15:val="{80ECAE86-8920-A847-8583-97DF2BC2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"/>
    <w:rsid w:val="00664C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Standardskrifttypeiafsnit"/>
    <w:rsid w:val="00664CD0"/>
  </w:style>
  <w:style w:type="character" w:customStyle="1" w:styleId="eop">
    <w:name w:val="eop"/>
    <w:basedOn w:val="Standardskrifttypeiafsnit"/>
    <w:rsid w:val="00664CD0"/>
  </w:style>
  <w:style w:type="character" w:customStyle="1" w:styleId="tabchar">
    <w:name w:val="tabchar"/>
    <w:basedOn w:val="Standardskrifttypeiafsnit"/>
    <w:rsid w:val="00664CD0"/>
  </w:style>
  <w:style w:type="paragraph" w:styleId="Sidefod">
    <w:name w:val="footer"/>
    <w:basedOn w:val="Normal"/>
    <w:link w:val="SidefodTegn"/>
    <w:uiPriority w:val="99"/>
    <w:unhideWhenUsed/>
    <w:rsid w:val="002B4B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B4B25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8B53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Listeafsnit">
    <w:name w:val="List Paragraph"/>
    <w:basedOn w:val="Normal"/>
    <w:uiPriority w:val="34"/>
    <w:qFormat/>
    <w:rsid w:val="005C124A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83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0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vn@iw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Maj-Britt Glinvad</dc:creator>
  <cp:lastModifiedBy>Karen Oestergaard</cp:lastModifiedBy>
  <cp:revision>2</cp:revision>
  <cp:lastPrinted>2023-09-09T13:31:00Z</cp:lastPrinted>
  <dcterms:created xsi:type="dcterms:W3CDTF">2024-06-09T14:26:00Z</dcterms:created>
  <dcterms:modified xsi:type="dcterms:W3CDTF">2024-06-09T14:26:00Z</dcterms:modified>
</cp:coreProperties>
</file>