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836" w:rsidRPr="00211BBA" w:rsidRDefault="002E3C0E" w:rsidP="002E3C0E">
      <w:pPr>
        <w:spacing w:after="13"/>
        <w:ind w:left="108"/>
        <w:rPr>
          <w:lang w:val="da-DK"/>
        </w:rPr>
      </w:pPr>
      <w:r>
        <w:rPr>
          <w:noProof/>
          <w:lang w:val="da-DK" w:eastAsia="da-DK"/>
        </w:rPr>
        <w:drawing>
          <wp:anchor distT="0" distB="0" distL="114300" distR="114300" simplePos="0" relativeHeight="251658240" behindDoc="0" locked="0" layoutInCell="1" allowOverlap="0">
            <wp:simplePos x="0" y="0"/>
            <wp:positionH relativeFrom="column">
              <wp:posOffset>2372995</wp:posOffset>
            </wp:positionH>
            <wp:positionV relativeFrom="paragraph">
              <wp:posOffset>-67945</wp:posOffset>
            </wp:positionV>
            <wp:extent cx="952500" cy="952500"/>
            <wp:effectExtent l="0" t="0" r="0" b="0"/>
            <wp:wrapNone/>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7" cstate="print"/>
                    <a:stretch>
                      <a:fillRect/>
                    </a:stretch>
                  </pic:blipFill>
                  <pic:spPr>
                    <a:xfrm>
                      <a:off x="0" y="0"/>
                      <a:ext cx="952500" cy="952500"/>
                    </a:xfrm>
                    <a:prstGeom prst="rect">
                      <a:avLst/>
                    </a:prstGeom>
                  </pic:spPr>
                </pic:pic>
              </a:graphicData>
            </a:graphic>
          </wp:anchor>
        </w:drawing>
      </w:r>
      <w:r w:rsidR="008D5E6A" w:rsidRPr="008D5E6A">
        <w:rPr>
          <w:rFonts w:ascii="Times New Roman" w:eastAsia="Times New Roman" w:hAnsi="Times New Roman" w:cs="Times New Roman"/>
          <w:noProof/>
          <w:sz w:val="24"/>
          <w:lang w:val="da-DK"/>
        </w:rPr>
        <w:pict>
          <v:shapetype id="_x0000_t202" coordsize="21600,21600" o:spt="202" path="m,l,21600r21600,l21600,xe">
            <v:stroke joinstyle="miter"/>
            <v:path gradientshapeok="t" o:connecttype="rect"/>
          </v:shapetype>
          <v:shape id="Tekstfelt 2" o:spid="_x0000_s1026" type="#_x0000_t202" style="position:absolute;left:0;text-align:left;margin-left:367.85pt;margin-top:0;width:150.6pt;height:89pt;z-index:25166028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" stroked="f">
            <v:textbox>
              <w:txbxContent>
                <w:p w:rsidR="00126E74" w:rsidRPr="00211BBA" w:rsidRDefault="00126E74" w:rsidP="002E3C0E">
                  <w:pPr>
                    <w:spacing w:after="13"/>
                    <w:rPr>
                      <w:lang w:val="da-DK"/>
                    </w:rPr>
                  </w:pPr>
                  <w:r w:rsidRPr="00211BBA">
                    <w:rPr>
                      <w:rFonts w:ascii="Arial" w:eastAsia="Arial" w:hAnsi="Arial" w:cs="Arial"/>
                      <w:b/>
                      <w:sz w:val="18"/>
                      <w:u w:val="single" w:color="000000"/>
                      <w:lang w:val="da-DK"/>
                    </w:rPr>
                    <w:t>Mødested</w:t>
                  </w:r>
                </w:p>
                <w:p w:rsidR="00126E74" w:rsidRPr="00211BBA" w:rsidRDefault="00126E74" w:rsidP="002E3C0E">
                  <w:pPr>
                    <w:spacing w:after="0"/>
                    <w:rPr>
                      <w:lang w:val="da-DK"/>
                    </w:rPr>
                  </w:pPr>
                  <w:r>
                    <w:rPr>
                      <w:rFonts w:ascii="Arial" w:eastAsia="Arial" w:hAnsi="Arial" w:cs="Arial"/>
                      <w:sz w:val="18"/>
                      <w:lang w:val="da-DK"/>
                    </w:rPr>
                    <w:t>N</w:t>
                  </w:r>
                  <w:r w:rsidRPr="00211BBA">
                    <w:rPr>
                      <w:rFonts w:ascii="Arial" w:eastAsia="Arial" w:hAnsi="Arial" w:cs="Arial"/>
                      <w:sz w:val="18"/>
                      <w:lang w:val="da-DK"/>
                    </w:rPr>
                    <w:t xml:space="preserve">ordstjernen </w:t>
                  </w:r>
                </w:p>
                <w:p w:rsidR="00126E74" w:rsidRPr="00211BBA" w:rsidRDefault="00126E74" w:rsidP="002E3C0E">
                  <w:pPr>
                    <w:spacing w:after="0"/>
                    <w:rPr>
                      <w:lang w:val="da-DK"/>
                    </w:rPr>
                  </w:pPr>
                  <w:r w:rsidRPr="00211BBA">
                    <w:rPr>
                      <w:rFonts w:ascii="Arial" w:eastAsia="Arial" w:hAnsi="Arial" w:cs="Arial"/>
                      <w:sz w:val="18"/>
                      <w:lang w:val="da-DK"/>
                    </w:rPr>
                    <w:t xml:space="preserve">Høkervej 1 </w:t>
                  </w:r>
                </w:p>
                <w:p w:rsidR="00126E74" w:rsidRDefault="00126E74" w:rsidP="002E3C0E">
                  <w:pPr>
                    <w:tabs>
                      <w:tab w:val="center" w:pos="4529"/>
                      <w:tab w:val="center" w:pos="7886"/>
                    </w:tabs>
                    <w:spacing w:after="0"/>
                    <w:rPr>
                      <w:rFonts w:ascii="Arial" w:eastAsia="Arial" w:hAnsi="Arial" w:cs="Arial"/>
                      <w:sz w:val="18"/>
                      <w:lang w:val="da-DK"/>
                    </w:rPr>
                  </w:pPr>
                  <w:r>
                    <w:rPr>
                      <w:rFonts w:ascii="Arial" w:eastAsia="Arial" w:hAnsi="Arial" w:cs="Arial"/>
                      <w:sz w:val="18"/>
                      <w:lang w:val="da-DK"/>
                    </w:rPr>
                    <w:t>9</w:t>
                  </w:r>
                  <w:r w:rsidRPr="00211BBA">
                    <w:rPr>
                      <w:rFonts w:ascii="Arial" w:eastAsia="Arial" w:hAnsi="Arial" w:cs="Arial"/>
                      <w:sz w:val="18"/>
                      <w:lang w:val="da-DK"/>
                    </w:rPr>
                    <w:t>492 Blokhus</w:t>
                  </w:r>
                </w:p>
                <w:p w:rsidR="00126E74" w:rsidRDefault="00126E74" w:rsidP="002E3C0E">
                  <w:pPr>
                    <w:tabs>
                      <w:tab w:val="center" w:pos="4529"/>
                      <w:tab w:val="center" w:pos="7886"/>
                    </w:tabs>
                    <w:spacing w:after="0"/>
                    <w:rPr>
                      <w:rFonts w:ascii="Arial" w:eastAsia="Arial" w:hAnsi="Arial" w:cs="Arial"/>
                      <w:sz w:val="18"/>
                      <w:lang w:val="da-DK"/>
                    </w:rPr>
                  </w:pPr>
                  <w:r w:rsidRPr="00211BBA">
                    <w:rPr>
                      <w:rFonts w:ascii="Arial" w:eastAsia="Arial" w:hAnsi="Arial" w:cs="Arial"/>
                      <w:sz w:val="18"/>
                      <w:lang w:val="da-DK"/>
                    </w:rPr>
                    <w:t>3. mandag kl. 18.15</w:t>
                  </w:r>
                </w:p>
                <w:p w:rsidR="00126E74" w:rsidRPr="002E3C0E" w:rsidRDefault="00126E74" w:rsidP="002E3C0E">
                  <w:pPr>
                    <w:tabs>
                      <w:tab w:val="center" w:pos="4529"/>
                      <w:tab w:val="center" w:pos="7886"/>
                    </w:tabs>
                    <w:spacing w:after="0"/>
                    <w:rPr>
                      <w:lang w:val="da-DK"/>
                    </w:rPr>
                  </w:pPr>
                  <w:r w:rsidRPr="00211BBA">
                    <w:rPr>
                      <w:rFonts w:ascii="Arial" w:eastAsia="Arial" w:hAnsi="Arial" w:cs="Arial"/>
                      <w:sz w:val="18"/>
                      <w:lang w:val="da-DK"/>
                    </w:rPr>
                    <w:t>Afbud senest fredag kl. 12.00 via hjemmesiden.</w:t>
                  </w:r>
                  <w:r w:rsidRPr="00211BBA">
                    <w:rPr>
                      <w:rFonts w:ascii="Times New Roman" w:eastAsia="Times New Roman" w:hAnsi="Times New Roman" w:cs="Times New Roman"/>
                      <w:sz w:val="24"/>
                      <w:lang w:val="da-DK"/>
                    </w:rPr>
                    <w:t xml:space="preserve"> </w:t>
                  </w:r>
                </w:p>
              </w:txbxContent>
            </v:textbox>
            <w10:wrap type="square"/>
          </v:shape>
        </w:pict>
      </w:r>
      <w:r w:rsidRPr="00211BBA">
        <w:rPr>
          <w:rFonts w:ascii="Arial" w:eastAsia="Arial" w:hAnsi="Arial" w:cs="Arial"/>
          <w:b/>
          <w:sz w:val="18"/>
          <w:lang w:val="da-DK"/>
        </w:rPr>
        <w:t>Dansk klub nr. 166</w:t>
      </w:r>
    </w:p>
    <w:p w:rsidR="007B5836" w:rsidRPr="00211BBA" w:rsidRDefault="00093303">
      <w:pPr>
        <w:spacing w:after="0"/>
        <w:ind w:left="103" w:hanging="10"/>
        <w:rPr>
          <w:lang w:val="da-DK"/>
        </w:rPr>
      </w:pPr>
      <w:r w:rsidRPr="00211BBA">
        <w:rPr>
          <w:rFonts w:ascii="Arial" w:eastAsia="Arial" w:hAnsi="Arial" w:cs="Arial"/>
          <w:b/>
          <w:sz w:val="18"/>
          <w:lang w:val="da-DK"/>
        </w:rPr>
        <w:t>Distrikt 44</w:t>
      </w:r>
    </w:p>
    <w:p w:rsidR="007B5836" w:rsidRPr="00211BBA" w:rsidRDefault="002E3C0E" w:rsidP="002E3C0E">
      <w:pPr>
        <w:tabs>
          <w:tab w:val="center" w:pos="4529"/>
          <w:tab w:val="center" w:pos="7886"/>
        </w:tabs>
        <w:spacing w:after="0"/>
        <w:rPr>
          <w:lang w:val="da-DK"/>
        </w:rPr>
      </w:pPr>
      <w:r>
        <w:rPr>
          <w:rFonts w:ascii="Arial" w:eastAsia="Arial" w:hAnsi="Arial" w:cs="Arial"/>
          <w:b/>
          <w:sz w:val="24"/>
          <w:lang w:val="da-DK"/>
        </w:rPr>
        <w:tab/>
      </w:r>
      <w:r w:rsidRPr="00211BBA">
        <w:rPr>
          <w:rFonts w:ascii="Arial" w:eastAsia="Arial" w:hAnsi="Arial" w:cs="Arial"/>
          <w:b/>
          <w:sz w:val="24"/>
          <w:lang w:val="da-DK"/>
        </w:rPr>
        <w:t>INNER</w:t>
      </w:r>
      <w:r w:rsidRPr="00211BBA">
        <w:rPr>
          <w:rFonts w:ascii="Times New Roman" w:eastAsia="Times New Roman" w:hAnsi="Times New Roman" w:cs="Times New Roman"/>
          <w:sz w:val="24"/>
          <w:lang w:val="da-DK"/>
        </w:rPr>
        <w:t xml:space="preserve"> </w:t>
      </w:r>
      <w:r>
        <w:rPr>
          <w:rFonts w:ascii="Times New Roman" w:eastAsia="Times New Roman" w:hAnsi="Times New Roman" w:cs="Times New Roman"/>
          <w:sz w:val="24"/>
          <w:lang w:val="da-DK"/>
        </w:rPr>
        <w:t xml:space="preserve">                                    </w:t>
      </w:r>
      <w:r w:rsidRPr="00211BBA">
        <w:rPr>
          <w:rFonts w:ascii="Arial" w:eastAsia="Arial" w:hAnsi="Arial" w:cs="Arial"/>
          <w:b/>
          <w:sz w:val="24"/>
          <w:lang w:val="da-DK"/>
        </w:rPr>
        <w:t>WHEEL</w:t>
      </w:r>
    </w:p>
    <w:p w:rsidR="002E3C0E" w:rsidRDefault="002E3C0E">
      <w:pPr>
        <w:spacing w:after="0"/>
        <w:ind w:left="108"/>
        <w:rPr>
          <w:rFonts w:ascii="Arial" w:eastAsia="Arial" w:hAnsi="Arial" w:cs="Arial"/>
          <w:sz w:val="24"/>
          <w:lang w:val="da-DK"/>
        </w:rPr>
      </w:pPr>
    </w:p>
    <w:p w:rsidR="002E3C0E" w:rsidRPr="002E3C0E" w:rsidRDefault="002E3C0E">
      <w:pPr>
        <w:spacing w:after="0"/>
        <w:ind w:left="108"/>
        <w:rPr>
          <w:rFonts w:ascii="Arial" w:eastAsia="Arial" w:hAnsi="Arial" w:cs="Arial"/>
          <w:sz w:val="32"/>
          <w:szCs w:val="32"/>
          <w:lang w:val="da-DK"/>
        </w:rPr>
      </w:pPr>
    </w:p>
    <w:p w:rsidR="007B5836" w:rsidRPr="002E3C0E" w:rsidRDefault="002E3C0E" w:rsidP="002E3C0E">
      <w:pPr>
        <w:spacing w:after="0"/>
        <w:ind w:left="828" w:firstLine="612"/>
        <w:jc w:val="center"/>
        <w:rPr>
          <w:b/>
          <w:bCs/>
          <w:lang w:val="da-DK"/>
        </w:rPr>
      </w:pPr>
      <w:r>
        <w:rPr>
          <w:rFonts w:ascii="Arial" w:eastAsia="Arial" w:hAnsi="Arial" w:cs="Arial"/>
          <w:sz w:val="24"/>
          <w:lang w:val="da-DK"/>
        </w:rPr>
        <w:t xml:space="preserve">     </w:t>
      </w:r>
      <w:r w:rsidRPr="002E3C0E">
        <w:rPr>
          <w:rFonts w:ascii="Arial" w:eastAsia="Arial" w:hAnsi="Arial" w:cs="Arial"/>
          <w:b/>
          <w:bCs/>
          <w:sz w:val="24"/>
          <w:lang w:val="da-DK"/>
        </w:rPr>
        <w:t>BLOKHUS</w:t>
      </w:r>
    </w:p>
    <w:p w:rsidR="007B5836" w:rsidRDefault="007B5836">
      <w:pPr>
        <w:spacing w:after="0"/>
        <w:rPr>
          <w:rFonts w:ascii="Times New Roman" w:eastAsia="Times New Roman" w:hAnsi="Times New Roman" w:cs="Times New Roman"/>
          <w:sz w:val="24"/>
          <w:lang w:val="da-DK"/>
        </w:rPr>
      </w:pPr>
    </w:p>
    <w:p w:rsidR="002E3C0E" w:rsidRPr="00211BBA" w:rsidRDefault="002E3C0E">
      <w:pPr>
        <w:spacing w:after="0"/>
        <w:rPr>
          <w:lang w:val="da-DK"/>
        </w:rPr>
      </w:pPr>
    </w:p>
    <w:p w:rsidR="007B5836" w:rsidRPr="00211BBA" w:rsidRDefault="00093303" w:rsidP="002E3C0E">
      <w:pPr>
        <w:tabs>
          <w:tab w:val="left" w:pos="3969"/>
          <w:tab w:val="left" w:pos="7513"/>
        </w:tabs>
        <w:spacing w:after="47"/>
        <w:rPr>
          <w:lang w:val="da-DK"/>
        </w:rPr>
      </w:pPr>
      <w:r w:rsidRPr="00211BBA">
        <w:rPr>
          <w:rFonts w:ascii="Arial" w:eastAsia="Arial" w:hAnsi="Arial" w:cs="Arial"/>
          <w:b/>
          <w:sz w:val="20"/>
          <w:u w:val="single" w:color="000000"/>
          <w:lang w:val="da-DK"/>
        </w:rPr>
        <w:t>Præsident:</w:t>
      </w:r>
      <w:r w:rsidRPr="00211BBA">
        <w:rPr>
          <w:rFonts w:ascii="Arial" w:eastAsia="Arial" w:hAnsi="Arial" w:cs="Arial"/>
          <w:b/>
          <w:sz w:val="20"/>
          <w:lang w:val="da-DK"/>
        </w:rPr>
        <w:t xml:space="preserve"> </w:t>
      </w:r>
      <w:r w:rsidR="002E3C0E">
        <w:rPr>
          <w:rFonts w:ascii="Arial" w:eastAsia="Arial" w:hAnsi="Arial" w:cs="Arial"/>
          <w:b/>
          <w:sz w:val="20"/>
          <w:lang w:val="da-DK"/>
        </w:rPr>
        <w:tab/>
      </w:r>
      <w:r w:rsidRPr="00211BBA">
        <w:rPr>
          <w:rFonts w:ascii="Arial" w:eastAsia="Arial" w:hAnsi="Arial" w:cs="Arial"/>
          <w:b/>
          <w:sz w:val="20"/>
          <w:u w:val="single" w:color="000000"/>
          <w:lang w:val="da-DK"/>
        </w:rPr>
        <w:t>Sekretær:</w:t>
      </w:r>
      <w:r w:rsidRPr="00211BBA">
        <w:rPr>
          <w:rFonts w:ascii="Arial" w:eastAsia="Arial" w:hAnsi="Arial" w:cs="Arial"/>
          <w:b/>
          <w:sz w:val="20"/>
          <w:lang w:val="da-DK"/>
        </w:rPr>
        <w:t xml:space="preserve"> </w:t>
      </w:r>
      <w:r w:rsidR="002E3C0E">
        <w:rPr>
          <w:rFonts w:ascii="Arial" w:eastAsia="Arial" w:hAnsi="Arial" w:cs="Arial"/>
          <w:b/>
          <w:sz w:val="20"/>
          <w:lang w:val="da-DK"/>
        </w:rPr>
        <w:tab/>
      </w:r>
      <w:r w:rsidRPr="00211BBA">
        <w:rPr>
          <w:rFonts w:ascii="Arial" w:eastAsia="Arial" w:hAnsi="Arial" w:cs="Arial"/>
          <w:b/>
          <w:sz w:val="20"/>
          <w:u w:val="single" w:color="000000"/>
          <w:lang w:val="da-DK"/>
        </w:rPr>
        <w:t>Klubmester:</w:t>
      </w:r>
      <w:r w:rsidRPr="00211BBA">
        <w:rPr>
          <w:rFonts w:ascii="Arial" w:eastAsia="Arial" w:hAnsi="Arial" w:cs="Arial"/>
          <w:b/>
          <w:sz w:val="20"/>
          <w:lang w:val="da-DK"/>
        </w:rPr>
        <w:t xml:space="preserve"> </w:t>
      </w:r>
    </w:p>
    <w:p w:rsidR="007B5836" w:rsidRDefault="00EC2883" w:rsidP="002E3C0E">
      <w:pPr>
        <w:tabs>
          <w:tab w:val="left" w:pos="3969"/>
          <w:tab w:val="center" w:pos="4027"/>
          <w:tab w:val="left" w:pos="7513"/>
        </w:tabs>
        <w:spacing w:after="0"/>
        <w:rPr>
          <w:rFonts w:ascii="Times New Roman" w:eastAsia="Times New Roman" w:hAnsi="Times New Roman" w:cs="Times New Roman"/>
          <w:sz w:val="24"/>
          <w:lang w:val="de-DE"/>
        </w:rPr>
      </w:pPr>
      <w:r>
        <w:rPr>
          <w:rFonts w:ascii="Times New Roman" w:eastAsia="Times New Roman" w:hAnsi="Times New Roman" w:cs="Times New Roman"/>
          <w:sz w:val="24"/>
          <w:lang w:val="de-DE"/>
        </w:rPr>
        <w:t>Mona Bislev</w:t>
      </w:r>
      <w:r w:rsidR="002E3C0E">
        <w:rPr>
          <w:rFonts w:ascii="Times New Roman" w:eastAsia="Times New Roman" w:hAnsi="Times New Roman" w:cs="Times New Roman"/>
          <w:sz w:val="24"/>
          <w:lang w:val="de-DE"/>
        </w:rPr>
        <w:tab/>
      </w:r>
      <w:r>
        <w:rPr>
          <w:rFonts w:ascii="Times New Roman" w:eastAsia="Times New Roman" w:hAnsi="Times New Roman" w:cs="Times New Roman"/>
          <w:sz w:val="24"/>
          <w:lang w:val="de-DE"/>
        </w:rPr>
        <w:t>Kirsten Sohrt</w:t>
      </w:r>
      <w:r w:rsidR="002E3C0E">
        <w:rPr>
          <w:rFonts w:ascii="Times New Roman" w:eastAsia="Times New Roman" w:hAnsi="Times New Roman" w:cs="Times New Roman"/>
          <w:sz w:val="24"/>
          <w:lang w:val="de-DE"/>
        </w:rPr>
        <w:tab/>
      </w:r>
      <w:r w:rsidR="00093303" w:rsidRPr="002E3C0E">
        <w:rPr>
          <w:rFonts w:ascii="Arial" w:eastAsia="Arial" w:hAnsi="Arial" w:cs="Arial"/>
          <w:sz w:val="20"/>
          <w:lang w:val="de-DE"/>
        </w:rPr>
        <w:t>Karin Guldager</w:t>
      </w:r>
      <w:r w:rsidR="00093303" w:rsidRPr="002E3C0E">
        <w:rPr>
          <w:rFonts w:ascii="Times New Roman" w:eastAsia="Times New Roman" w:hAnsi="Times New Roman" w:cs="Times New Roman"/>
          <w:sz w:val="24"/>
          <w:lang w:val="de-DE"/>
        </w:rPr>
        <w:t xml:space="preserve"> </w:t>
      </w:r>
    </w:p>
    <w:p w:rsidR="002E3C0E" w:rsidRPr="002E3C0E" w:rsidRDefault="002E3C0E" w:rsidP="002E3C0E">
      <w:pPr>
        <w:tabs>
          <w:tab w:val="center" w:pos="4027"/>
          <w:tab w:val="center" w:pos="7250"/>
        </w:tabs>
        <w:spacing w:after="0"/>
        <w:rPr>
          <w:lang w:val="de-DE"/>
        </w:rPr>
      </w:pPr>
    </w:p>
    <w:tbl>
      <w:tblPr>
        <w:tblStyle w:val="TableGrid"/>
        <w:tblW w:w="10512" w:type="dxa"/>
        <w:tblInd w:w="-289" w:type="dxa"/>
        <w:tblCellMar>
          <w:top w:w="47" w:type="dxa"/>
          <w:left w:w="108" w:type="dxa"/>
          <w:bottom w:w="6" w:type="dxa"/>
          <w:right w:w="94" w:type="dxa"/>
        </w:tblCellMar>
        <w:tblLook w:val="04A0"/>
      </w:tblPr>
      <w:tblGrid>
        <w:gridCol w:w="3545"/>
        <w:gridCol w:w="6945"/>
        <w:gridCol w:w="22"/>
      </w:tblGrid>
      <w:tr w:rsidR="007B5836" w:rsidRPr="00EC2883" w:rsidTr="00AD7263">
        <w:trPr>
          <w:trHeight w:val="480"/>
        </w:trPr>
        <w:tc>
          <w:tcPr>
            <w:tcW w:w="3545" w:type="dxa"/>
            <w:tcBorders>
              <w:top w:val="single" w:sz="4" w:space="0" w:color="000000"/>
              <w:left w:val="single" w:sz="4" w:space="0" w:color="000000"/>
              <w:bottom w:val="single" w:sz="4" w:space="0" w:color="000000"/>
              <w:right w:val="single" w:sz="4" w:space="0" w:color="000000"/>
            </w:tcBorders>
          </w:tcPr>
          <w:p w:rsidR="007B5836" w:rsidRPr="00407775" w:rsidRDefault="00093303">
            <w:pPr>
              <w:rPr>
                <w:sz w:val="24"/>
                <w:lang w:val="de-DE"/>
              </w:rPr>
            </w:pPr>
            <w:r w:rsidRPr="00407775">
              <w:rPr>
                <w:rFonts w:eastAsia="Arial"/>
                <w:b/>
                <w:sz w:val="24"/>
                <w:lang w:val="de-DE"/>
              </w:rPr>
              <w:t xml:space="preserve"> </w:t>
            </w:r>
          </w:p>
        </w:tc>
        <w:tc>
          <w:tcPr>
            <w:tcW w:w="6967" w:type="dxa"/>
            <w:gridSpan w:val="2"/>
            <w:tcBorders>
              <w:top w:val="single" w:sz="4" w:space="0" w:color="000000"/>
              <w:left w:val="single" w:sz="4" w:space="0" w:color="000000"/>
              <w:bottom w:val="single" w:sz="4" w:space="0" w:color="000000"/>
              <w:right w:val="single" w:sz="4" w:space="0" w:color="000000"/>
            </w:tcBorders>
            <w:vAlign w:val="center"/>
          </w:tcPr>
          <w:p w:rsidR="007B5836" w:rsidRPr="00670FBC" w:rsidRDefault="007B5836">
            <w:pPr>
              <w:ind w:left="2"/>
              <w:rPr>
                <w:b/>
                <w:bCs/>
                <w:sz w:val="24"/>
                <w:lang w:val="da-DK"/>
              </w:rPr>
            </w:pPr>
          </w:p>
        </w:tc>
      </w:tr>
      <w:tr w:rsidR="007B5836" w:rsidRPr="00AD7263" w:rsidTr="00407775">
        <w:trPr>
          <w:trHeight w:val="578"/>
        </w:trPr>
        <w:tc>
          <w:tcPr>
            <w:tcW w:w="3545" w:type="dxa"/>
            <w:tcBorders>
              <w:top w:val="single" w:sz="4" w:space="0" w:color="000000"/>
              <w:left w:val="single" w:sz="4" w:space="0" w:color="000000"/>
              <w:bottom w:val="single" w:sz="4" w:space="0" w:color="000000"/>
              <w:right w:val="single" w:sz="4" w:space="0" w:color="000000"/>
            </w:tcBorders>
          </w:tcPr>
          <w:p w:rsidR="007B5836" w:rsidRPr="006B6646" w:rsidRDefault="006B6646" w:rsidP="00407775">
            <w:pPr>
              <w:rPr>
                <w:b/>
                <w:bCs/>
                <w:sz w:val="24"/>
              </w:rPr>
            </w:pPr>
            <w:r>
              <w:rPr>
                <w:b/>
                <w:bCs/>
                <w:sz w:val="24"/>
              </w:rPr>
              <w:t xml:space="preserve">Næste møde </w:t>
            </w:r>
          </w:p>
        </w:tc>
        <w:tc>
          <w:tcPr>
            <w:tcW w:w="6967" w:type="dxa"/>
            <w:gridSpan w:val="2"/>
            <w:tcBorders>
              <w:top w:val="single" w:sz="4" w:space="0" w:color="000000"/>
              <w:left w:val="single" w:sz="4" w:space="0" w:color="000000"/>
              <w:bottom w:val="single" w:sz="4" w:space="0" w:color="000000"/>
              <w:right w:val="single" w:sz="4" w:space="0" w:color="000000"/>
            </w:tcBorders>
          </w:tcPr>
          <w:p w:rsidR="007B5836" w:rsidRPr="00407775" w:rsidRDefault="00EF3C95" w:rsidP="00407775">
            <w:pPr>
              <w:ind w:left="3"/>
              <w:rPr>
                <w:b/>
                <w:bCs/>
                <w:sz w:val="24"/>
                <w:lang w:val="da-DK"/>
              </w:rPr>
            </w:pPr>
            <w:r>
              <w:rPr>
                <w:b/>
                <w:bCs/>
                <w:sz w:val="24"/>
                <w:lang w:val="da-DK"/>
              </w:rPr>
              <w:t>19.8.2024 l. 18.15</w:t>
            </w:r>
          </w:p>
        </w:tc>
      </w:tr>
      <w:tr w:rsidR="007B5836" w:rsidRPr="00EF3C95" w:rsidTr="00407775">
        <w:trPr>
          <w:trHeight w:val="576"/>
        </w:trPr>
        <w:tc>
          <w:tcPr>
            <w:tcW w:w="3545" w:type="dxa"/>
            <w:tcBorders>
              <w:top w:val="single" w:sz="4" w:space="0" w:color="000000"/>
              <w:left w:val="single" w:sz="4" w:space="0" w:color="000000"/>
              <w:bottom w:val="single" w:sz="4" w:space="0" w:color="000000"/>
              <w:right w:val="single" w:sz="4" w:space="0" w:color="000000"/>
            </w:tcBorders>
          </w:tcPr>
          <w:p w:rsidR="007B5836" w:rsidRPr="00407775" w:rsidRDefault="00093303" w:rsidP="00407775">
            <w:pPr>
              <w:rPr>
                <w:sz w:val="24"/>
              </w:rPr>
            </w:pPr>
            <w:r w:rsidRPr="00407775">
              <w:rPr>
                <w:rFonts w:eastAsia="Arial"/>
                <w:b/>
                <w:sz w:val="24"/>
              </w:rPr>
              <w:t xml:space="preserve">Program: </w:t>
            </w:r>
          </w:p>
        </w:tc>
        <w:tc>
          <w:tcPr>
            <w:tcW w:w="6967" w:type="dxa"/>
            <w:gridSpan w:val="2"/>
            <w:tcBorders>
              <w:top w:val="single" w:sz="4" w:space="0" w:color="000000"/>
              <w:left w:val="single" w:sz="4" w:space="0" w:color="000000"/>
              <w:bottom w:val="single" w:sz="4" w:space="0" w:color="000000"/>
              <w:right w:val="single" w:sz="4" w:space="0" w:color="000000"/>
            </w:tcBorders>
          </w:tcPr>
          <w:p w:rsidR="007B5836" w:rsidRDefault="00520ED7" w:rsidP="00EF3C95">
            <w:pPr>
              <w:rPr>
                <w:sz w:val="24"/>
                <w:lang w:val="da-DK"/>
              </w:rPr>
            </w:pPr>
            <w:r w:rsidRPr="00407775">
              <w:rPr>
                <w:sz w:val="24"/>
                <w:lang w:val="da-DK"/>
              </w:rPr>
              <w:t xml:space="preserve"> </w:t>
            </w:r>
            <w:r w:rsidR="00EF3C95">
              <w:rPr>
                <w:sz w:val="24"/>
                <w:lang w:val="da-DK"/>
              </w:rPr>
              <w:t>Opstartsmøde forventer, at det er på Fun Art</w:t>
            </w:r>
          </w:p>
          <w:p w:rsidR="00EF3C95" w:rsidRDefault="00EF3C95" w:rsidP="00407775">
            <w:pPr>
              <w:ind w:left="2"/>
              <w:rPr>
                <w:sz w:val="24"/>
                <w:lang w:val="da-DK"/>
              </w:rPr>
            </w:pPr>
            <w:r>
              <w:rPr>
                <w:sz w:val="24"/>
                <w:lang w:val="da-DK"/>
              </w:rPr>
              <w:t xml:space="preserve"> Lise gennemgår hjemmesiden</w:t>
            </w:r>
          </w:p>
          <w:p w:rsidR="00EF3C95" w:rsidRDefault="00EF3C95" w:rsidP="00407775">
            <w:pPr>
              <w:ind w:left="2"/>
              <w:rPr>
                <w:sz w:val="24"/>
                <w:lang w:val="da-DK"/>
              </w:rPr>
            </w:pPr>
            <w:r>
              <w:rPr>
                <w:sz w:val="24"/>
                <w:lang w:val="da-DK"/>
              </w:rPr>
              <w:t xml:space="preserve"> Else og Elin fortæller lidt om deres oplevelse fra Convention</w:t>
            </w:r>
          </w:p>
          <w:p w:rsidR="00EF3C95" w:rsidRDefault="00EF3C95" w:rsidP="00407775">
            <w:pPr>
              <w:ind w:left="2"/>
              <w:rPr>
                <w:sz w:val="24"/>
                <w:lang w:val="da-DK"/>
              </w:rPr>
            </w:pPr>
            <w:r>
              <w:rPr>
                <w:sz w:val="24"/>
                <w:lang w:val="da-DK"/>
              </w:rPr>
              <w:t xml:space="preserve"> Elin og Lisbeth fortæller kort om introduktionsmødet den 25.5.</w:t>
            </w:r>
          </w:p>
          <w:p w:rsidR="00EF3C95" w:rsidRDefault="00EF3C95" w:rsidP="00407775">
            <w:pPr>
              <w:ind w:left="2"/>
              <w:rPr>
                <w:sz w:val="24"/>
                <w:lang w:val="da-DK"/>
              </w:rPr>
            </w:pPr>
            <w:r>
              <w:rPr>
                <w:sz w:val="24"/>
                <w:lang w:val="da-DK"/>
              </w:rPr>
              <w:t xml:space="preserve"> Herefter hyggeaften</w:t>
            </w:r>
          </w:p>
          <w:p w:rsidR="00EF3C95" w:rsidRPr="00407775" w:rsidRDefault="00EF3C95" w:rsidP="00407775">
            <w:pPr>
              <w:ind w:left="2"/>
              <w:rPr>
                <w:sz w:val="24"/>
                <w:lang w:val="da-DK"/>
              </w:rPr>
            </w:pPr>
          </w:p>
        </w:tc>
      </w:tr>
      <w:tr w:rsidR="007B5836" w:rsidTr="00407775">
        <w:trPr>
          <w:trHeight w:val="578"/>
        </w:trPr>
        <w:tc>
          <w:tcPr>
            <w:tcW w:w="3545" w:type="dxa"/>
            <w:tcBorders>
              <w:top w:val="single" w:sz="4" w:space="0" w:color="000000"/>
              <w:left w:val="single" w:sz="4" w:space="0" w:color="000000"/>
              <w:bottom w:val="single" w:sz="4" w:space="0" w:color="000000"/>
              <w:right w:val="single" w:sz="4" w:space="0" w:color="000000"/>
            </w:tcBorders>
          </w:tcPr>
          <w:p w:rsidR="007B5836" w:rsidRPr="00407775" w:rsidRDefault="00093303" w:rsidP="00407775">
            <w:pPr>
              <w:rPr>
                <w:sz w:val="24"/>
              </w:rPr>
            </w:pPr>
            <w:r w:rsidRPr="00407775">
              <w:rPr>
                <w:rFonts w:eastAsia="Arial"/>
                <w:b/>
                <w:sz w:val="24"/>
              </w:rPr>
              <w:t xml:space="preserve">3 min og sang: </w:t>
            </w:r>
          </w:p>
        </w:tc>
        <w:tc>
          <w:tcPr>
            <w:tcW w:w="6967" w:type="dxa"/>
            <w:gridSpan w:val="2"/>
            <w:tcBorders>
              <w:top w:val="single" w:sz="4" w:space="0" w:color="000000"/>
              <w:left w:val="single" w:sz="4" w:space="0" w:color="000000"/>
              <w:bottom w:val="single" w:sz="4" w:space="0" w:color="000000"/>
              <w:right w:val="single" w:sz="4" w:space="0" w:color="000000"/>
            </w:tcBorders>
          </w:tcPr>
          <w:p w:rsidR="007B5836" w:rsidRPr="00407775" w:rsidRDefault="00EF3C95" w:rsidP="007F4ADE">
            <w:pPr>
              <w:ind w:left="2"/>
              <w:rPr>
                <w:sz w:val="24"/>
              </w:rPr>
            </w:pPr>
            <w:r>
              <w:rPr>
                <w:sz w:val="24"/>
              </w:rPr>
              <w:t xml:space="preserve"> </w:t>
            </w:r>
            <w:r w:rsidR="007F4ADE">
              <w:rPr>
                <w:sz w:val="24"/>
              </w:rPr>
              <w:t>Mona</w:t>
            </w:r>
            <w:r w:rsidR="00A95450">
              <w:rPr>
                <w:sz w:val="24"/>
              </w:rPr>
              <w:t xml:space="preserve"> Bislev</w:t>
            </w:r>
          </w:p>
        </w:tc>
      </w:tr>
      <w:tr w:rsidR="007B5836" w:rsidTr="00407775">
        <w:trPr>
          <w:trHeight w:val="576"/>
        </w:trPr>
        <w:tc>
          <w:tcPr>
            <w:tcW w:w="3545" w:type="dxa"/>
            <w:tcBorders>
              <w:top w:val="single" w:sz="4" w:space="0" w:color="000000"/>
              <w:left w:val="single" w:sz="4" w:space="0" w:color="000000"/>
              <w:bottom w:val="single" w:sz="4" w:space="0" w:color="000000"/>
              <w:right w:val="single" w:sz="4" w:space="0" w:color="000000"/>
            </w:tcBorders>
          </w:tcPr>
          <w:p w:rsidR="007B5836" w:rsidRPr="00407775" w:rsidRDefault="00093303" w:rsidP="00407775">
            <w:pPr>
              <w:rPr>
                <w:sz w:val="24"/>
              </w:rPr>
            </w:pPr>
            <w:r w:rsidRPr="00407775">
              <w:rPr>
                <w:rFonts w:eastAsia="Arial"/>
                <w:b/>
                <w:sz w:val="24"/>
              </w:rPr>
              <w:t xml:space="preserve">Dagens digt: </w:t>
            </w:r>
          </w:p>
        </w:tc>
        <w:tc>
          <w:tcPr>
            <w:tcW w:w="6967" w:type="dxa"/>
            <w:gridSpan w:val="2"/>
            <w:tcBorders>
              <w:top w:val="single" w:sz="4" w:space="0" w:color="000000"/>
              <w:left w:val="single" w:sz="4" w:space="0" w:color="000000"/>
              <w:bottom w:val="single" w:sz="4" w:space="0" w:color="000000"/>
              <w:right w:val="single" w:sz="4" w:space="0" w:color="000000"/>
            </w:tcBorders>
          </w:tcPr>
          <w:p w:rsidR="007B5836" w:rsidRPr="00407775" w:rsidRDefault="00520ED7" w:rsidP="00407775">
            <w:pPr>
              <w:ind w:left="2"/>
              <w:rPr>
                <w:sz w:val="24"/>
              </w:rPr>
            </w:pPr>
            <w:r w:rsidRPr="00407775">
              <w:rPr>
                <w:sz w:val="24"/>
              </w:rPr>
              <w:t xml:space="preserve"> </w:t>
            </w:r>
            <w:r w:rsidR="00EF3C95">
              <w:rPr>
                <w:sz w:val="24"/>
              </w:rPr>
              <w:t>Lise Heidelbach</w:t>
            </w:r>
          </w:p>
        </w:tc>
      </w:tr>
      <w:tr w:rsidR="007B5836" w:rsidTr="00407775">
        <w:trPr>
          <w:trHeight w:val="576"/>
        </w:trPr>
        <w:tc>
          <w:tcPr>
            <w:tcW w:w="3545" w:type="dxa"/>
            <w:tcBorders>
              <w:top w:val="single" w:sz="4" w:space="0" w:color="000000"/>
              <w:left w:val="single" w:sz="4" w:space="0" w:color="000000"/>
              <w:bottom w:val="single" w:sz="4" w:space="0" w:color="000000"/>
              <w:right w:val="single" w:sz="4" w:space="0" w:color="000000"/>
            </w:tcBorders>
          </w:tcPr>
          <w:p w:rsidR="007B5836" w:rsidRPr="00407775" w:rsidRDefault="00093303" w:rsidP="00407775">
            <w:pPr>
              <w:rPr>
                <w:sz w:val="24"/>
              </w:rPr>
            </w:pPr>
            <w:r w:rsidRPr="00407775">
              <w:rPr>
                <w:rFonts w:eastAsia="Arial"/>
                <w:b/>
                <w:sz w:val="24"/>
              </w:rPr>
              <w:t xml:space="preserve">Gave til lotteri: </w:t>
            </w:r>
          </w:p>
        </w:tc>
        <w:tc>
          <w:tcPr>
            <w:tcW w:w="6967" w:type="dxa"/>
            <w:gridSpan w:val="2"/>
            <w:tcBorders>
              <w:top w:val="single" w:sz="4" w:space="0" w:color="000000"/>
              <w:left w:val="single" w:sz="4" w:space="0" w:color="000000"/>
              <w:bottom w:val="single" w:sz="4" w:space="0" w:color="000000"/>
              <w:right w:val="single" w:sz="4" w:space="0" w:color="000000"/>
            </w:tcBorders>
          </w:tcPr>
          <w:p w:rsidR="007B5836" w:rsidRPr="00407775" w:rsidRDefault="005D653D" w:rsidP="00407775">
            <w:pPr>
              <w:ind w:left="2"/>
              <w:rPr>
                <w:sz w:val="24"/>
              </w:rPr>
            </w:pPr>
            <w:r>
              <w:rPr>
                <w:sz w:val="24"/>
              </w:rPr>
              <w:t xml:space="preserve"> Mona</w:t>
            </w:r>
            <w:r w:rsidR="00EF3C95">
              <w:rPr>
                <w:sz w:val="24"/>
              </w:rPr>
              <w:t xml:space="preserve"> og Lise</w:t>
            </w:r>
          </w:p>
        </w:tc>
      </w:tr>
      <w:tr w:rsidR="007B5836" w:rsidRPr="00EC2883" w:rsidTr="00407775">
        <w:trPr>
          <w:trHeight w:val="830"/>
        </w:trPr>
        <w:tc>
          <w:tcPr>
            <w:tcW w:w="3545" w:type="dxa"/>
            <w:tcBorders>
              <w:top w:val="single" w:sz="4" w:space="0" w:color="000000"/>
              <w:left w:val="single" w:sz="4" w:space="0" w:color="000000"/>
              <w:bottom w:val="single" w:sz="4" w:space="0" w:color="000000"/>
              <w:right w:val="single" w:sz="4" w:space="0" w:color="000000"/>
            </w:tcBorders>
          </w:tcPr>
          <w:p w:rsidR="007B5836" w:rsidRPr="00407775" w:rsidRDefault="00093303" w:rsidP="00407775">
            <w:pPr>
              <w:rPr>
                <w:sz w:val="24"/>
              </w:rPr>
            </w:pPr>
            <w:r w:rsidRPr="00407775">
              <w:rPr>
                <w:rFonts w:eastAsia="Arial"/>
                <w:b/>
                <w:sz w:val="24"/>
              </w:rPr>
              <w:t xml:space="preserve">Bemærkning: </w:t>
            </w:r>
          </w:p>
        </w:tc>
        <w:tc>
          <w:tcPr>
            <w:tcW w:w="6967" w:type="dxa"/>
            <w:gridSpan w:val="2"/>
            <w:tcBorders>
              <w:top w:val="single" w:sz="4" w:space="0" w:color="000000"/>
              <w:left w:val="single" w:sz="4" w:space="0" w:color="000000"/>
              <w:bottom w:val="single" w:sz="4" w:space="0" w:color="000000"/>
              <w:right w:val="single" w:sz="4" w:space="0" w:color="000000"/>
            </w:tcBorders>
          </w:tcPr>
          <w:p w:rsidR="00080819" w:rsidRDefault="00EF3C95" w:rsidP="00407775">
            <w:pPr>
              <w:ind w:left="2"/>
              <w:rPr>
                <w:sz w:val="24"/>
                <w:lang w:val="da-DK"/>
              </w:rPr>
            </w:pPr>
            <w:r>
              <w:rPr>
                <w:sz w:val="24"/>
                <w:lang w:val="da-DK"/>
              </w:rPr>
              <w:t xml:space="preserve"> Afbud </w:t>
            </w:r>
            <w:r>
              <w:rPr>
                <w:b/>
                <w:sz w:val="24"/>
                <w:lang w:val="da-DK"/>
              </w:rPr>
              <w:t xml:space="preserve">senest </w:t>
            </w:r>
            <w:r>
              <w:rPr>
                <w:sz w:val="24"/>
                <w:lang w:val="da-DK"/>
              </w:rPr>
              <w:t>den 16.8.2024 kl 12.00</w:t>
            </w:r>
          </w:p>
          <w:p w:rsidR="00EF3C95" w:rsidRPr="00EF3C95" w:rsidRDefault="00EF3C95" w:rsidP="00407775">
            <w:pPr>
              <w:ind w:left="2"/>
              <w:rPr>
                <w:sz w:val="24"/>
                <w:lang w:val="da-DK"/>
              </w:rPr>
            </w:pPr>
            <w:r>
              <w:rPr>
                <w:sz w:val="24"/>
                <w:lang w:val="da-DK"/>
              </w:rPr>
              <w:t xml:space="preserve"> Betaling kr. 180,00 kan ske via Mobil</w:t>
            </w:r>
            <w:r w:rsidR="00A1548C">
              <w:rPr>
                <w:sz w:val="24"/>
                <w:lang w:val="da-DK"/>
              </w:rPr>
              <w:t>Pay: 83603</w:t>
            </w:r>
          </w:p>
        </w:tc>
      </w:tr>
      <w:tr w:rsidR="007B5836" w:rsidRPr="00EF3C95" w:rsidTr="00407775">
        <w:trPr>
          <w:trHeight w:val="578"/>
        </w:trPr>
        <w:tc>
          <w:tcPr>
            <w:tcW w:w="3545" w:type="dxa"/>
            <w:tcBorders>
              <w:top w:val="single" w:sz="4" w:space="0" w:color="000000"/>
              <w:left w:val="single" w:sz="4" w:space="0" w:color="000000"/>
              <w:bottom w:val="single" w:sz="4" w:space="0" w:color="000000"/>
              <w:right w:val="single" w:sz="4" w:space="0" w:color="000000"/>
            </w:tcBorders>
          </w:tcPr>
          <w:p w:rsidR="007B5836" w:rsidRPr="00407775" w:rsidRDefault="00093303" w:rsidP="00407775">
            <w:pPr>
              <w:rPr>
                <w:sz w:val="24"/>
                <w:lang w:val="da-DK"/>
              </w:rPr>
            </w:pPr>
            <w:r w:rsidRPr="00407775">
              <w:rPr>
                <w:rFonts w:eastAsia="Arial"/>
                <w:sz w:val="24"/>
                <w:lang w:val="da-DK"/>
              </w:rPr>
              <w:t xml:space="preserve"> </w:t>
            </w:r>
          </w:p>
        </w:tc>
        <w:tc>
          <w:tcPr>
            <w:tcW w:w="6967" w:type="dxa"/>
            <w:gridSpan w:val="2"/>
            <w:tcBorders>
              <w:top w:val="single" w:sz="4" w:space="0" w:color="000000"/>
              <w:left w:val="single" w:sz="4" w:space="0" w:color="000000"/>
              <w:bottom w:val="single" w:sz="4" w:space="0" w:color="000000"/>
              <w:right w:val="single" w:sz="4" w:space="0" w:color="000000"/>
            </w:tcBorders>
          </w:tcPr>
          <w:p w:rsidR="007B5836" w:rsidRPr="00407775" w:rsidRDefault="00A1548C" w:rsidP="00407775">
            <w:pPr>
              <w:ind w:left="2"/>
              <w:rPr>
                <w:b/>
                <w:bCs/>
                <w:sz w:val="24"/>
                <w:lang w:val="da-DK"/>
              </w:rPr>
            </w:pPr>
            <w:r>
              <w:rPr>
                <w:b/>
                <w:bCs/>
                <w:sz w:val="24"/>
                <w:lang w:val="da-DK"/>
              </w:rPr>
              <w:t xml:space="preserve"> Referat af månedsmøde nr. 12 – 2023-2024</w:t>
            </w:r>
          </w:p>
        </w:tc>
      </w:tr>
      <w:tr w:rsidR="007B5836" w:rsidTr="00407775">
        <w:trPr>
          <w:trHeight w:val="576"/>
        </w:trPr>
        <w:tc>
          <w:tcPr>
            <w:tcW w:w="3545" w:type="dxa"/>
            <w:tcBorders>
              <w:top w:val="single" w:sz="4" w:space="0" w:color="000000"/>
              <w:left w:val="single" w:sz="4" w:space="0" w:color="000000"/>
              <w:bottom w:val="single" w:sz="4" w:space="0" w:color="000000"/>
              <w:right w:val="single" w:sz="4" w:space="0" w:color="000000"/>
            </w:tcBorders>
          </w:tcPr>
          <w:p w:rsidR="007B5836" w:rsidRPr="00407775" w:rsidRDefault="00093303" w:rsidP="00407775">
            <w:pPr>
              <w:rPr>
                <w:sz w:val="24"/>
              </w:rPr>
            </w:pPr>
            <w:r w:rsidRPr="00407775">
              <w:rPr>
                <w:rFonts w:eastAsia="Arial"/>
                <w:b/>
                <w:sz w:val="24"/>
              </w:rPr>
              <w:t>Dato:</w:t>
            </w:r>
            <w:r w:rsidRPr="00407775">
              <w:rPr>
                <w:rFonts w:eastAsia="Arial"/>
                <w:sz w:val="24"/>
              </w:rPr>
              <w:t xml:space="preserve"> </w:t>
            </w:r>
          </w:p>
        </w:tc>
        <w:tc>
          <w:tcPr>
            <w:tcW w:w="6967" w:type="dxa"/>
            <w:gridSpan w:val="2"/>
            <w:tcBorders>
              <w:top w:val="single" w:sz="4" w:space="0" w:color="000000"/>
              <w:left w:val="single" w:sz="4" w:space="0" w:color="000000"/>
              <w:bottom w:val="single" w:sz="4" w:space="0" w:color="000000"/>
              <w:right w:val="single" w:sz="4" w:space="0" w:color="000000"/>
            </w:tcBorders>
          </w:tcPr>
          <w:p w:rsidR="007B5836" w:rsidRPr="00407775" w:rsidRDefault="00A1548C" w:rsidP="00407775">
            <w:pPr>
              <w:ind w:left="2"/>
              <w:rPr>
                <w:b/>
                <w:bCs/>
                <w:sz w:val="24"/>
              </w:rPr>
            </w:pPr>
            <w:r>
              <w:rPr>
                <w:b/>
                <w:bCs/>
                <w:sz w:val="24"/>
              </w:rPr>
              <w:t xml:space="preserve"> 17.6.2024 kl. 18.15</w:t>
            </w:r>
          </w:p>
        </w:tc>
      </w:tr>
      <w:tr w:rsidR="007B5836" w:rsidRPr="00EC2883" w:rsidTr="00407775">
        <w:trPr>
          <w:trHeight w:val="710"/>
        </w:trPr>
        <w:tc>
          <w:tcPr>
            <w:tcW w:w="3545" w:type="dxa"/>
            <w:tcBorders>
              <w:top w:val="single" w:sz="4" w:space="0" w:color="000000"/>
              <w:left w:val="single" w:sz="4" w:space="0" w:color="000000"/>
              <w:bottom w:val="single" w:sz="4" w:space="0" w:color="000000"/>
              <w:right w:val="single" w:sz="4" w:space="0" w:color="000000"/>
            </w:tcBorders>
          </w:tcPr>
          <w:p w:rsidR="007B5836" w:rsidRPr="00407775" w:rsidRDefault="00093303" w:rsidP="00407775">
            <w:pPr>
              <w:rPr>
                <w:sz w:val="24"/>
              </w:rPr>
            </w:pPr>
            <w:r w:rsidRPr="00407775">
              <w:rPr>
                <w:rFonts w:eastAsia="Arial"/>
                <w:b/>
                <w:sz w:val="24"/>
              </w:rPr>
              <w:t xml:space="preserve">Program: </w:t>
            </w:r>
          </w:p>
        </w:tc>
        <w:tc>
          <w:tcPr>
            <w:tcW w:w="6967" w:type="dxa"/>
            <w:gridSpan w:val="2"/>
            <w:tcBorders>
              <w:top w:val="single" w:sz="4" w:space="0" w:color="000000"/>
              <w:left w:val="single" w:sz="4" w:space="0" w:color="000000"/>
              <w:bottom w:val="single" w:sz="4" w:space="0" w:color="000000"/>
              <w:right w:val="single" w:sz="4" w:space="0" w:color="000000"/>
            </w:tcBorders>
          </w:tcPr>
          <w:p w:rsidR="007B5836" w:rsidRDefault="00A1548C" w:rsidP="00C60752">
            <w:pPr>
              <w:rPr>
                <w:sz w:val="24"/>
                <w:lang w:val="da-DK"/>
              </w:rPr>
            </w:pPr>
            <w:r>
              <w:rPr>
                <w:sz w:val="24"/>
                <w:lang w:val="da-DK"/>
              </w:rPr>
              <w:t xml:space="preserve"> Sommerafslutning, Generalforsamling og kædeoverrækkelse</w:t>
            </w:r>
          </w:p>
          <w:p w:rsidR="007A749F" w:rsidRDefault="007A749F" w:rsidP="00C60752">
            <w:pPr>
              <w:rPr>
                <w:sz w:val="24"/>
                <w:lang w:val="da-DK"/>
              </w:rPr>
            </w:pPr>
          </w:p>
          <w:p w:rsidR="00A1548C" w:rsidRDefault="00A1548C" w:rsidP="00A1548C">
            <w:pPr>
              <w:pStyle w:val="Listeafsnit"/>
              <w:numPr>
                <w:ilvl w:val="0"/>
                <w:numId w:val="1"/>
              </w:numPr>
              <w:rPr>
                <w:sz w:val="24"/>
                <w:lang w:val="da-DK"/>
              </w:rPr>
            </w:pPr>
            <w:r>
              <w:rPr>
                <w:sz w:val="24"/>
                <w:lang w:val="da-DK"/>
              </w:rPr>
              <w:t>Valg af dirigent (Lise har tilbudt sig).</w:t>
            </w:r>
          </w:p>
          <w:p w:rsidR="00A1548C" w:rsidRDefault="00A1548C" w:rsidP="00A1548C">
            <w:pPr>
              <w:pStyle w:val="Listeafsnit"/>
              <w:numPr>
                <w:ilvl w:val="0"/>
                <w:numId w:val="1"/>
              </w:numPr>
              <w:rPr>
                <w:sz w:val="24"/>
                <w:lang w:val="da-DK"/>
              </w:rPr>
            </w:pPr>
            <w:r>
              <w:rPr>
                <w:sz w:val="24"/>
                <w:lang w:val="da-DK"/>
              </w:rPr>
              <w:t>Godkendelse af dagsorden</w:t>
            </w:r>
          </w:p>
          <w:p w:rsidR="00A1548C" w:rsidRDefault="00A1548C" w:rsidP="00A1548C">
            <w:pPr>
              <w:pStyle w:val="Listeafsnit"/>
              <w:numPr>
                <w:ilvl w:val="0"/>
                <w:numId w:val="1"/>
              </w:numPr>
              <w:rPr>
                <w:sz w:val="24"/>
                <w:lang w:val="da-DK"/>
              </w:rPr>
            </w:pPr>
            <w:r>
              <w:rPr>
                <w:sz w:val="24"/>
                <w:lang w:val="da-DK"/>
              </w:rPr>
              <w:t>Præsidentens beretning</w:t>
            </w:r>
          </w:p>
          <w:p w:rsidR="00A1548C" w:rsidRDefault="00A1548C" w:rsidP="00A1548C">
            <w:pPr>
              <w:pStyle w:val="Listeafsnit"/>
              <w:numPr>
                <w:ilvl w:val="0"/>
                <w:numId w:val="1"/>
              </w:numPr>
              <w:rPr>
                <w:sz w:val="24"/>
                <w:lang w:val="da-DK"/>
              </w:rPr>
            </w:pPr>
            <w:r>
              <w:rPr>
                <w:sz w:val="24"/>
                <w:lang w:val="da-DK"/>
              </w:rPr>
              <w:t>Godkendelse af foreløbigt regnskab/orientering – bliver udleveret på mødet af Nina</w:t>
            </w:r>
          </w:p>
          <w:p w:rsidR="00A1548C" w:rsidRDefault="00A1548C" w:rsidP="00A1548C">
            <w:pPr>
              <w:pStyle w:val="Listeafsnit"/>
              <w:numPr>
                <w:ilvl w:val="0"/>
                <w:numId w:val="1"/>
              </w:numPr>
              <w:rPr>
                <w:sz w:val="24"/>
                <w:lang w:val="da-DK"/>
              </w:rPr>
            </w:pPr>
            <w:r>
              <w:rPr>
                <w:sz w:val="24"/>
                <w:lang w:val="da-DK"/>
              </w:rPr>
              <w:t>Fastsættelse af kontingent. Der indstilles en kontingentforhøjelse med 180,00 kr. til 1.315,00 kr. Nina har lavet et budget, der viser nødvendigheden af kontingentforhøjelse, da vi er blevet færre medlemmer. Nina fremlægger det på GF.</w:t>
            </w:r>
          </w:p>
          <w:p w:rsidR="00A1548C" w:rsidRDefault="00A1548C" w:rsidP="00A1548C">
            <w:pPr>
              <w:pStyle w:val="Listeafsnit"/>
              <w:numPr>
                <w:ilvl w:val="0"/>
                <w:numId w:val="1"/>
              </w:numPr>
              <w:rPr>
                <w:sz w:val="24"/>
                <w:lang w:val="da-DK"/>
              </w:rPr>
            </w:pPr>
            <w:r>
              <w:rPr>
                <w:sz w:val="24"/>
                <w:lang w:val="da-DK"/>
              </w:rPr>
              <w:t>Beretning fra ISO v/Else. Nina har lovet at sende et overblik til Else med donationer.</w:t>
            </w:r>
          </w:p>
          <w:p w:rsidR="00A1548C" w:rsidRDefault="00A1548C" w:rsidP="00A1548C">
            <w:pPr>
              <w:pStyle w:val="Listeafsnit"/>
              <w:numPr>
                <w:ilvl w:val="0"/>
                <w:numId w:val="1"/>
              </w:numPr>
              <w:rPr>
                <w:sz w:val="24"/>
                <w:lang w:val="da-DK"/>
              </w:rPr>
            </w:pPr>
            <w:r>
              <w:rPr>
                <w:sz w:val="24"/>
                <w:lang w:val="da-DK"/>
              </w:rPr>
              <w:lastRenderedPageBreak/>
              <w:t>Ændringsforslag til Blokhus interne regler v/Kirsten. Forslaget sendes ud med indkaldelsen til GF.</w:t>
            </w:r>
          </w:p>
          <w:p w:rsidR="00A1548C" w:rsidRDefault="00A1548C" w:rsidP="00A1548C">
            <w:pPr>
              <w:pStyle w:val="Listeafsnit"/>
              <w:numPr>
                <w:ilvl w:val="0"/>
                <w:numId w:val="1"/>
              </w:numPr>
              <w:rPr>
                <w:sz w:val="24"/>
                <w:lang w:val="da-DK"/>
              </w:rPr>
            </w:pPr>
            <w:r>
              <w:rPr>
                <w:sz w:val="24"/>
                <w:lang w:val="da-DK"/>
              </w:rPr>
              <w:t>Valg af revisor – Elin har tilbudt sig.</w:t>
            </w:r>
          </w:p>
          <w:p w:rsidR="00A1548C" w:rsidRDefault="00A1548C" w:rsidP="00A1548C">
            <w:pPr>
              <w:pStyle w:val="Listeafsnit"/>
              <w:numPr>
                <w:ilvl w:val="0"/>
                <w:numId w:val="1"/>
              </w:numPr>
              <w:rPr>
                <w:sz w:val="24"/>
                <w:lang w:val="da-DK"/>
              </w:rPr>
            </w:pPr>
            <w:r>
              <w:rPr>
                <w:sz w:val="24"/>
                <w:lang w:val="da-DK"/>
              </w:rPr>
              <w:t xml:space="preserve">Eventuelt. (vi har stadig nogle </w:t>
            </w:r>
            <w:r w:rsidR="00BC26B0">
              <w:rPr>
                <w:sz w:val="24"/>
                <w:lang w:val="da-DK"/>
              </w:rPr>
              <w:t>tasker, 17 stk. vi kan sælge. Er der forslag til, hvordan vi gør det) samt præsentation af næste møde den 19.8.2024.</w:t>
            </w:r>
          </w:p>
          <w:p w:rsidR="00BC26B0" w:rsidRPr="00BC26B0" w:rsidRDefault="00BC26B0" w:rsidP="00BC26B0">
            <w:pPr>
              <w:ind w:left="210"/>
              <w:rPr>
                <w:sz w:val="24"/>
                <w:lang w:val="da-DK"/>
              </w:rPr>
            </w:pPr>
          </w:p>
          <w:p w:rsidR="00BC26B0" w:rsidRDefault="00BC26B0" w:rsidP="00BC26B0">
            <w:pPr>
              <w:rPr>
                <w:sz w:val="24"/>
                <w:lang w:val="da-DK"/>
              </w:rPr>
            </w:pPr>
            <w:r>
              <w:rPr>
                <w:sz w:val="24"/>
                <w:lang w:val="da-DK"/>
              </w:rPr>
              <w:t xml:space="preserve"> Herefter er der kædeoverrækkelse fra Mona til Kirsten.</w:t>
            </w:r>
          </w:p>
          <w:p w:rsidR="00BC26B0" w:rsidRDefault="00BC26B0" w:rsidP="00BC26B0">
            <w:pPr>
              <w:rPr>
                <w:sz w:val="24"/>
                <w:lang w:val="da-DK"/>
              </w:rPr>
            </w:pPr>
          </w:p>
          <w:p w:rsidR="00BC26B0" w:rsidRDefault="00BC26B0" w:rsidP="00BC26B0">
            <w:pPr>
              <w:rPr>
                <w:sz w:val="24"/>
                <w:lang w:val="da-DK"/>
              </w:rPr>
            </w:pPr>
            <w:r>
              <w:rPr>
                <w:sz w:val="24"/>
                <w:lang w:val="da-DK"/>
              </w:rPr>
              <w:t xml:space="preserve"> Esther giver pastpræsidentnålen videre til Mona, Mona takker Esther   for hendes periode i bestyrelsen.</w:t>
            </w:r>
          </w:p>
          <w:p w:rsidR="00BC26B0" w:rsidRDefault="00BC26B0" w:rsidP="00BC26B0">
            <w:pPr>
              <w:rPr>
                <w:sz w:val="24"/>
                <w:lang w:val="da-DK"/>
              </w:rPr>
            </w:pPr>
          </w:p>
          <w:p w:rsidR="00BC26B0" w:rsidRDefault="00BC26B0" w:rsidP="00BC26B0">
            <w:pPr>
              <w:rPr>
                <w:sz w:val="24"/>
                <w:lang w:val="da-DK"/>
              </w:rPr>
            </w:pPr>
            <w:r>
              <w:rPr>
                <w:sz w:val="24"/>
                <w:lang w:val="da-DK"/>
              </w:rPr>
              <w:t xml:space="preserve"> Mona takker også Else som afgående bestyrelsesmedlem</w:t>
            </w:r>
            <w:r w:rsidR="000A21E2">
              <w:rPr>
                <w:sz w:val="24"/>
                <w:lang w:val="da-DK"/>
              </w:rPr>
              <w:t>.</w:t>
            </w:r>
          </w:p>
          <w:p w:rsidR="000A21E2" w:rsidRDefault="000A21E2" w:rsidP="00BC26B0">
            <w:pPr>
              <w:rPr>
                <w:sz w:val="24"/>
                <w:lang w:val="da-DK"/>
              </w:rPr>
            </w:pPr>
          </w:p>
          <w:p w:rsidR="000A21E2" w:rsidRDefault="000A21E2" w:rsidP="00BC26B0">
            <w:pPr>
              <w:rPr>
                <w:sz w:val="24"/>
                <w:lang w:val="da-DK"/>
              </w:rPr>
            </w:pPr>
            <w:r>
              <w:rPr>
                <w:sz w:val="24"/>
                <w:lang w:val="da-DK"/>
              </w:rPr>
              <w:t xml:space="preserve"> Rose til Else og Esther som afgående bestyrelsesmedlem, samt </w:t>
            </w:r>
            <w:r w:rsidR="007A749F">
              <w:rPr>
                <w:sz w:val="24"/>
                <w:lang w:val="da-DK"/>
              </w:rPr>
              <w:t>buket til Anne-Dorthe og Bente, som begge er blevet 60 år i indeværende InnerWheel år.</w:t>
            </w:r>
          </w:p>
          <w:p w:rsidR="00BC26B0" w:rsidRDefault="00BC26B0" w:rsidP="00BC26B0">
            <w:pPr>
              <w:rPr>
                <w:sz w:val="24"/>
                <w:lang w:val="da-DK"/>
              </w:rPr>
            </w:pPr>
          </w:p>
          <w:p w:rsidR="00BC26B0" w:rsidRDefault="00BC26B0" w:rsidP="00BC26B0">
            <w:pPr>
              <w:rPr>
                <w:sz w:val="24"/>
                <w:lang w:val="da-DK"/>
              </w:rPr>
            </w:pPr>
          </w:p>
          <w:p w:rsidR="00BC26B0" w:rsidRDefault="00BC26B0" w:rsidP="00BC26B0">
            <w:pPr>
              <w:rPr>
                <w:sz w:val="24"/>
                <w:lang w:val="da-DK"/>
              </w:rPr>
            </w:pPr>
          </w:p>
          <w:p w:rsidR="00BC26B0" w:rsidRDefault="00BC26B0" w:rsidP="00BC26B0">
            <w:pPr>
              <w:rPr>
                <w:sz w:val="24"/>
                <w:lang w:val="da-DK"/>
              </w:rPr>
            </w:pPr>
          </w:p>
          <w:p w:rsidR="00BC26B0" w:rsidRPr="00BC26B0" w:rsidRDefault="00BC26B0" w:rsidP="00BC26B0">
            <w:pPr>
              <w:rPr>
                <w:sz w:val="24"/>
                <w:lang w:val="da-DK"/>
              </w:rPr>
            </w:pPr>
          </w:p>
        </w:tc>
      </w:tr>
      <w:tr w:rsidR="007B5836" w:rsidRPr="00EC2883" w:rsidTr="00407775">
        <w:trPr>
          <w:trHeight w:val="576"/>
        </w:trPr>
        <w:tc>
          <w:tcPr>
            <w:tcW w:w="3545" w:type="dxa"/>
            <w:tcBorders>
              <w:top w:val="single" w:sz="4" w:space="0" w:color="000000"/>
              <w:left w:val="single" w:sz="4" w:space="0" w:color="000000"/>
              <w:bottom w:val="single" w:sz="4" w:space="0" w:color="000000"/>
              <w:right w:val="single" w:sz="4" w:space="0" w:color="000000"/>
            </w:tcBorders>
          </w:tcPr>
          <w:p w:rsidR="007B5836" w:rsidRPr="00407775" w:rsidRDefault="00093303" w:rsidP="00407775">
            <w:pPr>
              <w:rPr>
                <w:sz w:val="24"/>
              </w:rPr>
            </w:pPr>
            <w:r w:rsidRPr="00407775">
              <w:rPr>
                <w:rFonts w:eastAsia="Arial"/>
                <w:b/>
                <w:sz w:val="24"/>
              </w:rPr>
              <w:lastRenderedPageBreak/>
              <w:t xml:space="preserve">Vi savnede: </w:t>
            </w:r>
          </w:p>
        </w:tc>
        <w:tc>
          <w:tcPr>
            <w:tcW w:w="6967" w:type="dxa"/>
            <w:gridSpan w:val="2"/>
            <w:tcBorders>
              <w:top w:val="single" w:sz="4" w:space="0" w:color="000000"/>
              <w:left w:val="single" w:sz="4" w:space="0" w:color="000000"/>
              <w:bottom w:val="single" w:sz="4" w:space="0" w:color="000000"/>
              <w:right w:val="single" w:sz="4" w:space="0" w:color="000000"/>
            </w:tcBorders>
          </w:tcPr>
          <w:p w:rsidR="007B5836" w:rsidRPr="007A749F" w:rsidRDefault="007A749F" w:rsidP="00407775">
            <w:pPr>
              <w:ind w:left="2"/>
              <w:rPr>
                <w:sz w:val="24"/>
                <w:lang w:val="da-DK"/>
              </w:rPr>
            </w:pPr>
            <w:r w:rsidRPr="007A749F">
              <w:rPr>
                <w:sz w:val="24"/>
                <w:lang w:val="da-DK"/>
              </w:rPr>
              <w:t xml:space="preserve"> Hjørdis, som nu er u</w:t>
            </w:r>
            <w:r>
              <w:rPr>
                <w:sz w:val="24"/>
                <w:lang w:val="da-DK"/>
              </w:rPr>
              <w:t>dmeldt.</w:t>
            </w:r>
          </w:p>
        </w:tc>
      </w:tr>
      <w:tr w:rsidR="007B5836" w:rsidTr="00407775">
        <w:trPr>
          <w:trHeight w:val="578"/>
        </w:trPr>
        <w:tc>
          <w:tcPr>
            <w:tcW w:w="3545" w:type="dxa"/>
            <w:tcBorders>
              <w:top w:val="single" w:sz="4" w:space="0" w:color="000000"/>
              <w:left w:val="single" w:sz="4" w:space="0" w:color="000000"/>
              <w:bottom w:val="single" w:sz="4" w:space="0" w:color="000000"/>
              <w:right w:val="single" w:sz="4" w:space="0" w:color="000000"/>
            </w:tcBorders>
          </w:tcPr>
          <w:p w:rsidR="007B5836" w:rsidRPr="00407775" w:rsidRDefault="00093303" w:rsidP="00407775">
            <w:pPr>
              <w:rPr>
                <w:sz w:val="24"/>
              </w:rPr>
            </w:pPr>
            <w:r w:rsidRPr="00407775">
              <w:rPr>
                <w:rFonts w:eastAsia="Arial"/>
                <w:b/>
                <w:sz w:val="24"/>
              </w:rPr>
              <w:t xml:space="preserve">Gæster: </w:t>
            </w:r>
          </w:p>
        </w:tc>
        <w:tc>
          <w:tcPr>
            <w:tcW w:w="6967" w:type="dxa"/>
            <w:gridSpan w:val="2"/>
            <w:tcBorders>
              <w:top w:val="single" w:sz="4" w:space="0" w:color="000000"/>
              <w:left w:val="single" w:sz="4" w:space="0" w:color="000000"/>
              <w:bottom w:val="single" w:sz="4" w:space="0" w:color="000000"/>
              <w:right w:val="single" w:sz="4" w:space="0" w:color="000000"/>
            </w:tcBorders>
          </w:tcPr>
          <w:p w:rsidR="007B5836" w:rsidRPr="00407775" w:rsidRDefault="007A749F" w:rsidP="00407775">
            <w:pPr>
              <w:ind w:left="2"/>
              <w:rPr>
                <w:sz w:val="24"/>
              </w:rPr>
            </w:pPr>
            <w:r>
              <w:rPr>
                <w:sz w:val="24"/>
              </w:rPr>
              <w:t xml:space="preserve"> Ingen gæster</w:t>
            </w:r>
          </w:p>
        </w:tc>
      </w:tr>
      <w:tr w:rsidR="007B5836" w:rsidRPr="00EC2883" w:rsidTr="00407775">
        <w:trPr>
          <w:trHeight w:val="602"/>
        </w:trPr>
        <w:tc>
          <w:tcPr>
            <w:tcW w:w="3545" w:type="dxa"/>
            <w:tcBorders>
              <w:top w:val="single" w:sz="4" w:space="0" w:color="000000"/>
              <w:left w:val="single" w:sz="4" w:space="0" w:color="000000"/>
              <w:bottom w:val="single" w:sz="4" w:space="0" w:color="000000"/>
              <w:right w:val="single" w:sz="4" w:space="0" w:color="000000"/>
            </w:tcBorders>
          </w:tcPr>
          <w:p w:rsidR="007B5836" w:rsidRPr="00407775" w:rsidRDefault="00093303" w:rsidP="00407775">
            <w:pPr>
              <w:rPr>
                <w:sz w:val="24"/>
              </w:rPr>
            </w:pPr>
            <w:r w:rsidRPr="00407775">
              <w:rPr>
                <w:rFonts w:eastAsia="Arial"/>
                <w:b/>
                <w:sz w:val="24"/>
              </w:rPr>
              <w:t xml:space="preserve">Velkomst: </w:t>
            </w:r>
          </w:p>
        </w:tc>
        <w:tc>
          <w:tcPr>
            <w:tcW w:w="6967" w:type="dxa"/>
            <w:gridSpan w:val="2"/>
            <w:tcBorders>
              <w:top w:val="single" w:sz="4" w:space="0" w:color="000000"/>
              <w:left w:val="single" w:sz="4" w:space="0" w:color="000000"/>
              <w:bottom w:val="single" w:sz="4" w:space="0" w:color="000000"/>
              <w:right w:val="single" w:sz="4" w:space="0" w:color="000000"/>
            </w:tcBorders>
          </w:tcPr>
          <w:p w:rsidR="00CB466B" w:rsidRPr="00407775" w:rsidRDefault="007A749F" w:rsidP="00407775">
            <w:pPr>
              <w:spacing w:line="259" w:lineRule="auto"/>
              <w:ind w:left="2"/>
              <w:rPr>
                <w:sz w:val="24"/>
                <w:lang w:val="da-DK"/>
              </w:rPr>
            </w:pPr>
            <w:r>
              <w:rPr>
                <w:sz w:val="24"/>
                <w:lang w:val="da-DK"/>
              </w:rPr>
              <w:t xml:space="preserve"> Mona tændte venskabets lys og bød velkommen.</w:t>
            </w:r>
          </w:p>
        </w:tc>
      </w:tr>
      <w:tr w:rsidR="007B5836" w:rsidRPr="007A749F" w:rsidTr="00407775">
        <w:trPr>
          <w:trHeight w:val="578"/>
        </w:trPr>
        <w:tc>
          <w:tcPr>
            <w:tcW w:w="3545" w:type="dxa"/>
            <w:tcBorders>
              <w:top w:val="single" w:sz="4" w:space="0" w:color="000000"/>
              <w:left w:val="single" w:sz="4" w:space="0" w:color="000000"/>
              <w:bottom w:val="single" w:sz="4" w:space="0" w:color="000000"/>
              <w:right w:val="single" w:sz="4" w:space="0" w:color="000000"/>
            </w:tcBorders>
          </w:tcPr>
          <w:p w:rsidR="007B5836" w:rsidRPr="00407775" w:rsidRDefault="00093303" w:rsidP="00407775">
            <w:pPr>
              <w:rPr>
                <w:sz w:val="24"/>
              </w:rPr>
            </w:pPr>
            <w:r w:rsidRPr="00407775">
              <w:rPr>
                <w:rFonts w:eastAsia="Arial"/>
                <w:b/>
                <w:sz w:val="24"/>
              </w:rPr>
              <w:t xml:space="preserve">Menu: </w:t>
            </w:r>
          </w:p>
        </w:tc>
        <w:tc>
          <w:tcPr>
            <w:tcW w:w="6967" w:type="dxa"/>
            <w:gridSpan w:val="2"/>
            <w:tcBorders>
              <w:top w:val="single" w:sz="4" w:space="0" w:color="000000"/>
              <w:left w:val="single" w:sz="4" w:space="0" w:color="000000"/>
              <w:bottom w:val="single" w:sz="4" w:space="0" w:color="000000"/>
              <w:right w:val="single" w:sz="4" w:space="0" w:color="000000"/>
            </w:tcBorders>
          </w:tcPr>
          <w:p w:rsidR="007B5836" w:rsidRDefault="007A749F" w:rsidP="00407775">
            <w:pPr>
              <w:ind w:left="2"/>
              <w:rPr>
                <w:sz w:val="24"/>
                <w:lang w:val="da-DK"/>
              </w:rPr>
            </w:pPr>
            <w:r>
              <w:rPr>
                <w:sz w:val="24"/>
                <w:lang w:val="da-DK"/>
              </w:rPr>
              <w:t xml:space="preserve"> Tapas med pølse og ost</w:t>
            </w:r>
          </w:p>
          <w:p w:rsidR="007A749F" w:rsidRDefault="007A749F" w:rsidP="00407775">
            <w:pPr>
              <w:ind w:left="2"/>
              <w:rPr>
                <w:sz w:val="24"/>
                <w:lang w:val="da-DK"/>
              </w:rPr>
            </w:pPr>
            <w:r>
              <w:rPr>
                <w:sz w:val="24"/>
                <w:lang w:val="da-DK"/>
              </w:rPr>
              <w:t xml:space="preserve"> Vin, øl og sodavand</w:t>
            </w:r>
          </w:p>
          <w:p w:rsidR="007A749F" w:rsidRPr="00407775" w:rsidRDefault="007A749F" w:rsidP="00407775">
            <w:pPr>
              <w:ind w:left="2"/>
              <w:rPr>
                <w:sz w:val="24"/>
                <w:lang w:val="da-DK"/>
              </w:rPr>
            </w:pPr>
            <w:r>
              <w:rPr>
                <w:sz w:val="24"/>
                <w:lang w:val="da-DK"/>
              </w:rPr>
              <w:t xml:space="preserve"> Kaffe med sødt</w:t>
            </w:r>
          </w:p>
        </w:tc>
      </w:tr>
      <w:tr w:rsidR="007B5836" w:rsidRPr="00EC2883" w:rsidTr="00407775">
        <w:trPr>
          <w:trHeight w:val="2770"/>
        </w:trPr>
        <w:tc>
          <w:tcPr>
            <w:tcW w:w="3545" w:type="dxa"/>
            <w:tcBorders>
              <w:top w:val="single" w:sz="4" w:space="0" w:color="000000"/>
              <w:left w:val="single" w:sz="4" w:space="0" w:color="000000"/>
              <w:bottom w:val="single" w:sz="4" w:space="0" w:color="000000"/>
              <w:right w:val="single" w:sz="4" w:space="0" w:color="000000"/>
            </w:tcBorders>
          </w:tcPr>
          <w:p w:rsidR="007B5836" w:rsidRPr="00407775" w:rsidRDefault="00093303" w:rsidP="00407775">
            <w:pPr>
              <w:rPr>
                <w:sz w:val="24"/>
              </w:rPr>
            </w:pPr>
            <w:r w:rsidRPr="00407775">
              <w:rPr>
                <w:rFonts w:eastAsia="Arial"/>
                <w:b/>
                <w:sz w:val="24"/>
              </w:rPr>
              <w:t xml:space="preserve">Referat: </w:t>
            </w:r>
          </w:p>
        </w:tc>
        <w:tc>
          <w:tcPr>
            <w:tcW w:w="6967" w:type="dxa"/>
            <w:gridSpan w:val="2"/>
            <w:tcBorders>
              <w:top w:val="single" w:sz="4" w:space="0" w:color="000000"/>
              <w:left w:val="single" w:sz="4" w:space="0" w:color="000000"/>
              <w:bottom w:val="single" w:sz="4" w:space="0" w:color="000000"/>
              <w:right w:val="single" w:sz="4" w:space="0" w:color="000000"/>
            </w:tcBorders>
          </w:tcPr>
          <w:p w:rsidR="007B5836" w:rsidRDefault="007A749F" w:rsidP="00407775">
            <w:pPr>
              <w:ind w:left="2"/>
              <w:rPr>
                <w:sz w:val="24"/>
                <w:lang w:val="da-DK"/>
              </w:rPr>
            </w:pPr>
            <w:r>
              <w:rPr>
                <w:sz w:val="24"/>
                <w:lang w:val="da-DK"/>
              </w:rPr>
              <w:t xml:space="preserve"> Ad 1. Lise blev valgt til dirigent.</w:t>
            </w:r>
          </w:p>
          <w:p w:rsidR="007A749F" w:rsidRDefault="007A749F" w:rsidP="00407775">
            <w:pPr>
              <w:ind w:left="2"/>
              <w:rPr>
                <w:sz w:val="24"/>
                <w:lang w:val="da-DK"/>
              </w:rPr>
            </w:pPr>
            <w:r>
              <w:rPr>
                <w:sz w:val="24"/>
                <w:lang w:val="da-DK"/>
              </w:rPr>
              <w:t xml:space="preserve"> Ad 2. Ingen indkomne forslag. GF var lovligt indkaldt</w:t>
            </w:r>
          </w:p>
          <w:p w:rsidR="007A749F" w:rsidRDefault="007A749F" w:rsidP="00407775">
            <w:pPr>
              <w:ind w:left="2"/>
              <w:rPr>
                <w:sz w:val="24"/>
                <w:lang w:val="da-DK"/>
              </w:rPr>
            </w:pPr>
            <w:r>
              <w:rPr>
                <w:sz w:val="24"/>
                <w:lang w:val="da-DK"/>
              </w:rPr>
              <w:t xml:space="preserve"> Ad 3. Mona var ked af, at hun i løbet af sin præsidentperiode havde haft meget sygdom i familien, som gjorde perioden tidsmæssigt udfordret. Herefter gennemgik Mona </w:t>
            </w:r>
            <w:r w:rsidR="0084165F">
              <w:rPr>
                <w:sz w:val="24"/>
                <w:lang w:val="da-DK"/>
              </w:rPr>
              <w:t>InnerWheel årets møder.</w:t>
            </w:r>
          </w:p>
          <w:p w:rsidR="0084165F" w:rsidRDefault="0084165F" w:rsidP="00407775">
            <w:pPr>
              <w:ind w:left="2"/>
              <w:rPr>
                <w:sz w:val="24"/>
                <w:lang w:val="da-DK"/>
              </w:rPr>
            </w:pPr>
            <w:r>
              <w:rPr>
                <w:sz w:val="24"/>
                <w:lang w:val="da-DK"/>
              </w:rPr>
              <w:t xml:space="preserve"> Ad 4. Nina sendte foreløbigt regnskab rundt og gennemgik dette, hvorefter det blev godkendt.</w:t>
            </w:r>
          </w:p>
          <w:p w:rsidR="0084165F" w:rsidRDefault="0084165F" w:rsidP="0084165F">
            <w:pPr>
              <w:ind w:left="2"/>
              <w:rPr>
                <w:sz w:val="24"/>
                <w:lang w:val="da-DK"/>
              </w:rPr>
            </w:pPr>
            <w:r>
              <w:rPr>
                <w:sz w:val="24"/>
                <w:lang w:val="da-DK"/>
              </w:rPr>
              <w:t xml:space="preserve"> Ad 5. Kontingentforhøjelsen med 180,00 kr. til 1.315,00 kr. grundet det lave medlemstal blev vedtaget.</w:t>
            </w:r>
          </w:p>
          <w:p w:rsidR="0084165F" w:rsidRDefault="0084165F" w:rsidP="0084165F">
            <w:pPr>
              <w:ind w:left="2"/>
              <w:rPr>
                <w:sz w:val="24"/>
                <w:lang w:val="da-DK"/>
              </w:rPr>
            </w:pPr>
            <w:r>
              <w:rPr>
                <w:sz w:val="24"/>
                <w:lang w:val="da-DK"/>
              </w:rPr>
              <w:t xml:space="preserve"> Ad 6. Else fremlagde beretning fra ISO og fortalte om følgende donationer: Skyggebørn 300,00 kr., julehjælp 2.979,00 kr. og Pure Hedge 5.000,00 kr. </w:t>
            </w:r>
          </w:p>
          <w:p w:rsidR="0084165F" w:rsidRDefault="0084165F" w:rsidP="0084165F">
            <w:pPr>
              <w:ind w:left="2"/>
              <w:rPr>
                <w:sz w:val="24"/>
                <w:lang w:val="da-DK"/>
              </w:rPr>
            </w:pPr>
            <w:r>
              <w:rPr>
                <w:sz w:val="24"/>
                <w:lang w:val="da-DK"/>
              </w:rPr>
              <w:t xml:space="preserve"> Ad 7. De foreslåede ændringer til Blokhus vedtægter blev oplæst af Kirsten, som fortalte, at </w:t>
            </w:r>
            <w:r w:rsidR="006056FE">
              <w:rPr>
                <w:sz w:val="24"/>
                <w:lang w:val="da-DK"/>
              </w:rPr>
              <w:t>ændringerne fulgte vedtægterne på landsplan. I kontingentet er indregnet et beløb til opsparing. Buket ved rund fødselsdag uddeles på GF. Ændringer godkendt.</w:t>
            </w:r>
          </w:p>
          <w:p w:rsidR="006056FE" w:rsidRDefault="006056FE" w:rsidP="0084165F">
            <w:pPr>
              <w:ind w:left="2"/>
              <w:rPr>
                <w:sz w:val="24"/>
                <w:lang w:val="da-DK"/>
              </w:rPr>
            </w:pPr>
            <w:r>
              <w:rPr>
                <w:sz w:val="24"/>
                <w:lang w:val="da-DK"/>
              </w:rPr>
              <w:t xml:space="preserve"> Ad 8. Elin Blev valgt til revisor.</w:t>
            </w:r>
          </w:p>
          <w:p w:rsidR="006056FE" w:rsidRDefault="006056FE" w:rsidP="0084165F">
            <w:pPr>
              <w:ind w:left="2"/>
              <w:rPr>
                <w:sz w:val="24"/>
                <w:lang w:val="da-DK"/>
              </w:rPr>
            </w:pPr>
            <w:r>
              <w:rPr>
                <w:sz w:val="24"/>
                <w:lang w:val="da-DK"/>
              </w:rPr>
              <w:lastRenderedPageBreak/>
              <w:t xml:space="preserve"> Ad 9. Restsalg af tasker bliver forsøgt solgt ellers sendes de tilbage. Bente vil prøve at sælge dem på arbejde. Indbetaling via MobilPay koster nu ikke ekstra ved flere indbetalinger. Vi vil fremover forsøge at holde vores møder på Fun Art – foreløbig er det august og december møderne. Mona overrakte buketter til Bente og Anne-Dorthe i anledning af 60 år.</w:t>
            </w:r>
          </w:p>
          <w:p w:rsidR="006056FE" w:rsidRDefault="006056FE" w:rsidP="0084165F">
            <w:pPr>
              <w:ind w:left="2"/>
              <w:rPr>
                <w:sz w:val="24"/>
                <w:lang w:val="da-DK"/>
              </w:rPr>
            </w:pPr>
          </w:p>
          <w:p w:rsidR="006056FE" w:rsidRDefault="006056FE" w:rsidP="0084165F">
            <w:pPr>
              <w:ind w:left="2"/>
              <w:rPr>
                <w:sz w:val="24"/>
                <w:lang w:val="da-DK"/>
              </w:rPr>
            </w:pPr>
            <w:r>
              <w:rPr>
                <w:sz w:val="24"/>
                <w:lang w:val="da-DK"/>
              </w:rPr>
              <w:t xml:space="preserve"> Kædeoverrækkelse tilKirsten, som er valgt for 2 år</w:t>
            </w:r>
          </w:p>
          <w:p w:rsidR="006056FE" w:rsidRDefault="006056FE" w:rsidP="0084165F">
            <w:pPr>
              <w:ind w:left="2"/>
              <w:rPr>
                <w:sz w:val="24"/>
                <w:lang w:val="da-DK"/>
              </w:rPr>
            </w:pPr>
            <w:r>
              <w:rPr>
                <w:sz w:val="24"/>
                <w:lang w:val="da-DK"/>
              </w:rPr>
              <w:t xml:space="preserve"> Mona fik nål som pastpræsident</w:t>
            </w:r>
          </w:p>
          <w:p w:rsidR="006056FE" w:rsidRDefault="00126E74" w:rsidP="0084165F">
            <w:pPr>
              <w:ind w:left="2"/>
              <w:rPr>
                <w:sz w:val="24"/>
                <w:lang w:val="da-DK"/>
              </w:rPr>
            </w:pPr>
            <w:r>
              <w:rPr>
                <w:sz w:val="24"/>
                <w:lang w:val="da-DK"/>
              </w:rPr>
              <w:t xml:space="preserve"> </w:t>
            </w:r>
            <w:r w:rsidR="006056FE">
              <w:rPr>
                <w:sz w:val="24"/>
                <w:lang w:val="da-DK"/>
              </w:rPr>
              <w:t>Mona overrakte rose til Esther og Else som tak for godt samarbejde</w:t>
            </w:r>
            <w:r>
              <w:rPr>
                <w:sz w:val="24"/>
                <w:lang w:val="da-DK"/>
              </w:rPr>
              <w:t>.</w:t>
            </w:r>
          </w:p>
          <w:p w:rsidR="00126E74" w:rsidRDefault="00126E74" w:rsidP="0084165F">
            <w:pPr>
              <w:ind w:left="2"/>
              <w:rPr>
                <w:sz w:val="24"/>
                <w:lang w:val="da-DK"/>
              </w:rPr>
            </w:pPr>
            <w:r>
              <w:rPr>
                <w:sz w:val="24"/>
                <w:lang w:val="da-DK"/>
              </w:rPr>
              <w:t xml:space="preserve"> Sang for præsidentskifte</w:t>
            </w:r>
          </w:p>
          <w:p w:rsidR="00126E74" w:rsidRDefault="00126E74" w:rsidP="0084165F">
            <w:pPr>
              <w:ind w:left="2"/>
              <w:rPr>
                <w:sz w:val="24"/>
                <w:lang w:val="da-DK"/>
              </w:rPr>
            </w:pPr>
            <w:r>
              <w:rPr>
                <w:sz w:val="24"/>
                <w:lang w:val="da-DK"/>
              </w:rPr>
              <w:t xml:space="preserve"> Elin overtog sekretærposten og Lisbeth ISO posten.</w:t>
            </w:r>
          </w:p>
          <w:p w:rsidR="00126E74" w:rsidRDefault="00126E74" w:rsidP="0084165F">
            <w:pPr>
              <w:ind w:left="2"/>
              <w:rPr>
                <w:sz w:val="24"/>
                <w:lang w:val="da-DK"/>
              </w:rPr>
            </w:pPr>
            <w:r>
              <w:rPr>
                <w:sz w:val="24"/>
                <w:lang w:val="da-DK"/>
              </w:rPr>
              <w:t xml:space="preserve"> Kirsten oplæste næste års program.</w:t>
            </w:r>
          </w:p>
          <w:p w:rsidR="00126E74" w:rsidRPr="00407775" w:rsidRDefault="00126E74" w:rsidP="0084165F">
            <w:pPr>
              <w:ind w:left="2"/>
              <w:rPr>
                <w:sz w:val="24"/>
                <w:lang w:val="da-DK"/>
              </w:rPr>
            </w:pPr>
          </w:p>
        </w:tc>
      </w:tr>
      <w:tr w:rsidR="007B5836" w:rsidRPr="00EC2883" w:rsidTr="00407775">
        <w:tblPrEx>
          <w:tblCellMar>
            <w:top w:w="167" w:type="dxa"/>
            <w:bottom w:w="0" w:type="dxa"/>
            <w:right w:w="115" w:type="dxa"/>
          </w:tblCellMar>
        </w:tblPrEx>
        <w:trPr>
          <w:gridAfter w:val="1"/>
          <w:wAfter w:w="22" w:type="dxa"/>
          <w:trHeight w:val="708"/>
        </w:trPr>
        <w:tc>
          <w:tcPr>
            <w:tcW w:w="3545" w:type="dxa"/>
            <w:tcBorders>
              <w:top w:val="single" w:sz="4" w:space="0" w:color="000000"/>
              <w:left w:val="single" w:sz="4" w:space="0" w:color="000000"/>
              <w:bottom w:val="single" w:sz="4" w:space="0" w:color="000000"/>
              <w:right w:val="single" w:sz="4" w:space="0" w:color="000000"/>
            </w:tcBorders>
          </w:tcPr>
          <w:p w:rsidR="007B5836" w:rsidRPr="00407775" w:rsidRDefault="00AD7263" w:rsidP="00407775">
            <w:pPr>
              <w:rPr>
                <w:sz w:val="24"/>
              </w:rPr>
            </w:pPr>
            <w:r w:rsidRPr="00407775">
              <w:rPr>
                <w:rFonts w:eastAsia="Arial"/>
                <w:b/>
                <w:sz w:val="24"/>
              </w:rPr>
              <w:lastRenderedPageBreak/>
              <w:t xml:space="preserve">Fødselsdagssang:  </w:t>
            </w:r>
          </w:p>
        </w:tc>
        <w:tc>
          <w:tcPr>
            <w:tcW w:w="6945" w:type="dxa"/>
            <w:tcBorders>
              <w:top w:val="single" w:sz="4" w:space="0" w:color="000000"/>
              <w:left w:val="single" w:sz="4" w:space="0" w:color="000000"/>
              <w:bottom w:val="single" w:sz="4" w:space="0" w:color="000000"/>
              <w:right w:val="single" w:sz="4" w:space="0" w:color="000000"/>
            </w:tcBorders>
          </w:tcPr>
          <w:p w:rsidR="007B5836" w:rsidRPr="00407775" w:rsidRDefault="00126E74" w:rsidP="00407775">
            <w:pPr>
              <w:rPr>
                <w:sz w:val="24"/>
                <w:lang w:val="da-DK"/>
              </w:rPr>
            </w:pPr>
            <w:r>
              <w:rPr>
                <w:sz w:val="24"/>
                <w:lang w:val="da-DK"/>
              </w:rPr>
              <w:t xml:space="preserve"> Mona 7.6., Hele 13.6., Kirsten 24.6. og Esther 27.6.</w:t>
            </w:r>
          </w:p>
        </w:tc>
      </w:tr>
      <w:tr w:rsidR="007B5836" w:rsidRPr="00BE5E54" w:rsidTr="00407775">
        <w:tblPrEx>
          <w:tblCellMar>
            <w:top w:w="167" w:type="dxa"/>
            <w:bottom w:w="0" w:type="dxa"/>
            <w:right w:w="115" w:type="dxa"/>
          </w:tblCellMar>
        </w:tblPrEx>
        <w:trPr>
          <w:gridAfter w:val="1"/>
          <w:wAfter w:w="22" w:type="dxa"/>
          <w:trHeight w:val="710"/>
        </w:trPr>
        <w:tc>
          <w:tcPr>
            <w:tcW w:w="3545" w:type="dxa"/>
            <w:tcBorders>
              <w:top w:val="single" w:sz="4" w:space="0" w:color="000000"/>
              <w:left w:val="single" w:sz="4" w:space="0" w:color="000000"/>
              <w:bottom w:val="single" w:sz="4" w:space="0" w:color="000000"/>
              <w:right w:val="single" w:sz="4" w:space="0" w:color="000000"/>
            </w:tcBorders>
          </w:tcPr>
          <w:p w:rsidR="007B5836" w:rsidRPr="00407775" w:rsidRDefault="00093303" w:rsidP="00407775">
            <w:pPr>
              <w:rPr>
                <w:sz w:val="24"/>
              </w:rPr>
            </w:pPr>
            <w:r w:rsidRPr="00407775">
              <w:rPr>
                <w:rFonts w:eastAsia="Arial"/>
                <w:b/>
                <w:sz w:val="24"/>
              </w:rPr>
              <w:t xml:space="preserve">3 min og sang: </w:t>
            </w:r>
          </w:p>
        </w:tc>
        <w:tc>
          <w:tcPr>
            <w:tcW w:w="6945" w:type="dxa"/>
            <w:tcBorders>
              <w:top w:val="single" w:sz="4" w:space="0" w:color="000000"/>
              <w:left w:val="single" w:sz="4" w:space="0" w:color="000000"/>
              <w:bottom w:val="single" w:sz="4" w:space="0" w:color="000000"/>
              <w:right w:val="single" w:sz="4" w:space="0" w:color="000000"/>
            </w:tcBorders>
          </w:tcPr>
          <w:p w:rsidR="00160C4C" w:rsidRPr="00160C4C" w:rsidRDefault="00160C4C" w:rsidP="00160C4C">
            <w:pPr>
              <w:ind w:left="2"/>
              <w:rPr>
                <w:sz w:val="24"/>
                <w:lang w:val="da-DK"/>
              </w:rPr>
            </w:pPr>
            <w:r>
              <w:rPr>
                <w:sz w:val="24"/>
                <w:lang w:val="da-DK"/>
              </w:rPr>
              <w:t xml:space="preserve"> </w:t>
            </w:r>
            <w:r w:rsidR="00126E74">
              <w:rPr>
                <w:sz w:val="24"/>
                <w:lang w:val="da-DK"/>
              </w:rPr>
              <w:t>Lisbeth fortalte om et Event, hun havde været til i Sæby om RAKU,   som er en speciel måde at brænde lertøj på fra 1500-tallet. Det foregår ude, da det brændes over</w:t>
            </w:r>
            <w:r w:rsidR="00BE5E54">
              <w:rPr>
                <w:sz w:val="24"/>
                <w:lang w:val="da-DK"/>
              </w:rPr>
              <w:t xml:space="preserve"> åben ild. Brændes ved 900 gr. o</w:t>
            </w:r>
            <w:r w:rsidR="00126E74">
              <w:rPr>
                <w:sz w:val="24"/>
                <w:lang w:val="da-DK"/>
              </w:rPr>
              <w:t>g efter processen kom</w:t>
            </w:r>
            <w:r w:rsidR="00BE5E54">
              <w:rPr>
                <w:sz w:val="24"/>
                <w:lang w:val="da-DK"/>
              </w:rPr>
              <w:t>mes det i vand og bliver</w:t>
            </w:r>
            <w:r w:rsidR="00126E74">
              <w:rPr>
                <w:sz w:val="24"/>
                <w:lang w:val="da-DK"/>
              </w:rPr>
              <w:t xml:space="preserve"> skrubbet rent for sod. Produkterne kunne købes bagefter.</w:t>
            </w:r>
          </w:p>
        </w:tc>
      </w:tr>
      <w:tr w:rsidR="007B5836" w:rsidRPr="00EC2883" w:rsidTr="00407775">
        <w:tblPrEx>
          <w:tblCellMar>
            <w:top w:w="167" w:type="dxa"/>
            <w:bottom w:w="0" w:type="dxa"/>
            <w:right w:w="115" w:type="dxa"/>
          </w:tblCellMar>
        </w:tblPrEx>
        <w:trPr>
          <w:gridAfter w:val="1"/>
          <w:wAfter w:w="22" w:type="dxa"/>
          <w:trHeight w:val="710"/>
        </w:trPr>
        <w:tc>
          <w:tcPr>
            <w:tcW w:w="3545" w:type="dxa"/>
            <w:tcBorders>
              <w:top w:val="single" w:sz="4" w:space="0" w:color="000000"/>
              <w:left w:val="single" w:sz="4" w:space="0" w:color="000000"/>
              <w:bottom w:val="single" w:sz="4" w:space="0" w:color="000000"/>
              <w:right w:val="single" w:sz="4" w:space="0" w:color="000000"/>
            </w:tcBorders>
          </w:tcPr>
          <w:p w:rsidR="007B5836" w:rsidRPr="00407775" w:rsidRDefault="00093303" w:rsidP="00407775">
            <w:pPr>
              <w:rPr>
                <w:sz w:val="24"/>
              </w:rPr>
            </w:pPr>
            <w:r w:rsidRPr="00407775">
              <w:rPr>
                <w:rFonts w:eastAsia="Arial"/>
                <w:b/>
                <w:sz w:val="24"/>
              </w:rPr>
              <w:t xml:space="preserve">Dagens Digt: </w:t>
            </w:r>
          </w:p>
        </w:tc>
        <w:tc>
          <w:tcPr>
            <w:tcW w:w="6945" w:type="dxa"/>
            <w:tcBorders>
              <w:top w:val="single" w:sz="4" w:space="0" w:color="000000"/>
              <w:left w:val="single" w:sz="4" w:space="0" w:color="000000"/>
              <w:bottom w:val="single" w:sz="4" w:space="0" w:color="000000"/>
              <w:right w:val="single" w:sz="4" w:space="0" w:color="000000"/>
            </w:tcBorders>
          </w:tcPr>
          <w:p w:rsidR="007B5836" w:rsidRPr="00407775" w:rsidRDefault="00126E74" w:rsidP="00407775">
            <w:pPr>
              <w:ind w:left="2"/>
              <w:rPr>
                <w:sz w:val="24"/>
                <w:lang w:val="da-DK"/>
              </w:rPr>
            </w:pPr>
            <w:r>
              <w:rPr>
                <w:sz w:val="24"/>
                <w:lang w:val="da-DK"/>
              </w:rPr>
              <w:t>Karin oplæste et digt af Niels Jægerum – ude af vores hænder.</w:t>
            </w:r>
          </w:p>
        </w:tc>
      </w:tr>
      <w:tr w:rsidR="007B5836" w:rsidRPr="00EC2883" w:rsidTr="00407775">
        <w:tblPrEx>
          <w:tblCellMar>
            <w:top w:w="167" w:type="dxa"/>
            <w:bottom w:w="0" w:type="dxa"/>
            <w:right w:w="115" w:type="dxa"/>
          </w:tblCellMar>
        </w:tblPrEx>
        <w:trPr>
          <w:gridAfter w:val="1"/>
          <w:wAfter w:w="22" w:type="dxa"/>
          <w:trHeight w:val="576"/>
        </w:trPr>
        <w:tc>
          <w:tcPr>
            <w:tcW w:w="3545" w:type="dxa"/>
            <w:tcBorders>
              <w:top w:val="single" w:sz="4" w:space="0" w:color="000000"/>
              <w:left w:val="single" w:sz="4" w:space="0" w:color="000000"/>
              <w:bottom w:val="single" w:sz="4" w:space="0" w:color="000000"/>
              <w:right w:val="single" w:sz="2" w:space="0" w:color="000000"/>
            </w:tcBorders>
          </w:tcPr>
          <w:p w:rsidR="007B5836" w:rsidRPr="00407775" w:rsidRDefault="00093303" w:rsidP="00407775">
            <w:pPr>
              <w:rPr>
                <w:sz w:val="24"/>
              </w:rPr>
            </w:pPr>
            <w:r w:rsidRPr="00407775">
              <w:rPr>
                <w:rFonts w:eastAsia="Arial"/>
                <w:b/>
                <w:sz w:val="24"/>
              </w:rPr>
              <w:t xml:space="preserve">Gave til lotteri: </w:t>
            </w:r>
          </w:p>
        </w:tc>
        <w:tc>
          <w:tcPr>
            <w:tcW w:w="6945" w:type="dxa"/>
            <w:tcBorders>
              <w:top w:val="single" w:sz="4" w:space="0" w:color="000000"/>
              <w:left w:val="single" w:sz="2" w:space="0" w:color="000000"/>
              <w:bottom w:val="single" w:sz="4" w:space="0" w:color="000000"/>
              <w:right w:val="single" w:sz="4" w:space="0" w:color="000000"/>
            </w:tcBorders>
          </w:tcPr>
          <w:p w:rsidR="007B5836" w:rsidRPr="00407775" w:rsidRDefault="00126E74" w:rsidP="00407775">
            <w:pPr>
              <w:ind w:left="2"/>
              <w:rPr>
                <w:sz w:val="24"/>
                <w:lang w:val="da-DK"/>
              </w:rPr>
            </w:pPr>
            <w:r>
              <w:rPr>
                <w:sz w:val="24"/>
                <w:lang w:val="da-DK"/>
              </w:rPr>
              <w:t xml:space="preserve"> Der var 2 gaver til lotteri.</w:t>
            </w:r>
          </w:p>
        </w:tc>
      </w:tr>
      <w:tr w:rsidR="007B5836" w:rsidRPr="00126E74" w:rsidTr="00407775">
        <w:tblPrEx>
          <w:tblCellMar>
            <w:top w:w="167" w:type="dxa"/>
            <w:bottom w:w="0" w:type="dxa"/>
            <w:right w:w="115" w:type="dxa"/>
          </w:tblCellMar>
        </w:tblPrEx>
        <w:trPr>
          <w:gridAfter w:val="1"/>
          <w:wAfter w:w="22" w:type="dxa"/>
          <w:trHeight w:val="3391"/>
        </w:trPr>
        <w:tc>
          <w:tcPr>
            <w:tcW w:w="3545" w:type="dxa"/>
            <w:tcBorders>
              <w:top w:val="single" w:sz="4" w:space="0" w:color="000000"/>
              <w:left w:val="single" w:sz="4" w:space="0" w:color="000000"/>
              <w:bottom w:val="single" w:sz="4" w:space="0" w:color="000000"/>
              <w:right w:val="single" w:sz="2" w:space="0" w:color="000000"/>
            </w:tcBorders>
          </w:tcPr>
          <w:p w:rsidR="007B5836" w:rsidRPr="00407775" w:rsidRDefault="00093303" w:rsidP="00407775">
            <w:pPr>
              <w:rPr>
                <w:sz w:val="24"/>
              </w:rPr>
            </w:pPr>
            <w:r w:rsidRPr="00407775">
              <w:rPr>
                <w:rFonts w:eastAsia="Arial"/>
                <w:b/>
                <w:sz w:val="24"/>
              </w:rPr>
              <w:t xml:space="preserve">Eventuelt </w:t>
            </w:r>
          </w:p>
        </w:tc>
        <w:tc>
          <w:tcPr>
            <w:tcW w:w="6945" w:type="dxa"/>
            <w:tcBorders>
              <w:top w:val="single" w:sz="4" w:space="0" w:color="000000"/>
              <w:left w:val="single" w:sz="2" w:space="0" w:color="000000"/>
              <w:bottom w:val="single" w:sz="4" w:space="0" w:color="000000"/>
              <w:right w:val="single" w:sz="4" w:space="0" w:color="000000"/>
            </w:tcBorders>
          </w:tcPr>
          <w:p w:rsidR="00534EEA" w:rsidRPr="00407775" w:rsidRDefault="00126E74" w:rsidP="00407775">
            <w:pPr>
              <w:ind w:left="2"/>
              <w:rPr>
                <w:sz w:val="24"/>
                <w:lang w:val="da-DK"/>
              </w:rPr>
            </w:pPr>
            <w:r>
              <w:rPr>
                <w:sz w:val="24"/>
                <w:lang w:val="da-DK"/>
              </w:rPr>
              <w:t xml:space="preserve"> Mona oplyste, at der var </w:t>
            </w:r>
            <w:r w:rsidR="007F4ADE">
              <w:rPr>
                <w:sz w:val="24"/>
                <w:lang w:val="da-DK"/>
              </w:rPr>
              <w:t>en invitation til Skagentræf den 7.9.  Invitationen ligger på distriktets hjemmeside.</w:t>
            </w:r>
          </w:p>
        </w:tc>
      </w:tr>
      <w:tr w:rsidR="007B5836" w:rsidTr="00407775">
        <w:tblPrEx>
          <w:tblCellMar>
            <w:top w:w="167" w:type="dxa"/>
            <w:bottom w:w="0" w:type="dxa"/>
            <w:right w:w="115" w:type="dxa"/>
          </w:tblCellMar>
        </w:tblPrEx>
        <w:trPr>
          <w:gridAfter w:val="1"/>
          <w:wAfter w:w="22" w:type="dxa"/>
          <w:trHeight w:val="576"/>
        </w:trPr>
        <w:tc>
          <w:tcPr>
            <w:tcW w:w="3545" w:type="dxa"/>
            <w:tcBorders>
              <w:top w:val="single" w:sz="4" w:space="0" w:color="000000"/>
              <w:left w:val="single" w:sz="4" w:space="0" w:color="000000"/>
              <w:bottom w:val="single" w:sz="4" w:space="0" w:color="000000"/>
              <w:right w:val="single" w:sz="4" w:space="0" w:color="000000"/>
            </w:tcBorders>
          </w:tcPr>
          <w:p w:rsidR="007B5836" w:rsidRPr="00407775" w:rsidRDefault="00093303" w:rsidP="00407775">
            <w:pPr>
              <w:rPr>
                <w:sz w:val="24"/>
              </w:rPr>
            </w:pPr>
            <w:r w:rsidRPr="00407775">
              <w:rPr>
                <w:rFonts w:eastAsia="Arial"/>
                <w:b/>
                <w:sz w:val="24"/>
              </w:rPr>
              <w:t xml:space="preserve">Næste bestyrelsesmøde: </w:t>
            </w:r>
          </w:p>
        </w:tc>
        <w:tc>
          <w:tcPr>
            <w:tcW w:w="6945" w:type="dxa"/>
            <w:tcBorders>
              <w:top w:val="single" w:sz="4" w:space="0" w:color="000000"/>
              <w:left w:val="single" w:sz="4" w:space="0" w:color="000000"/>
              <w:bottom w:val="single" w:sz="4" w:space="0" w:color="000000"/>
              <w:right w:val="single" w:sz="4" w:space="0" w:color="000000"/>
            </w:tcBorders>
          </w:tcPr>
          <w:p w:rsidR="007B5836" w:rsidRPr="00407775" w:rsidRDefault="007F4ADE" w:rsidP="00407775">
            <w:pPr>
              <w:ind w:left="3"/>
              <w:rPr>
                <w:sz w:val="24"/>
              </w:rPr>
            </w:pPr>
            <w:r>
              <w:rPr>
                <w:sz w:val="24"/>
              </w:rPr>
              <w:t xml:space="preserve"> 27.8.2024 hos Kirsten</w:t>
            </w:r>
          </w:p>
        </w:tc>
      </w:tr>
    </w:tbl>
    <w:p w:rsidR="007B5836" w:rsidRDefault="00093303">
      <w:pPr>
        <w:spacing w:after="0"/>
      </w:pPr>
      <w:r>
        <w:rPr>
          <w:rFonts w:ascii="Arial" w:eastAsia="Arial" w:hAnsi="Arial" w:cs="Arial"/>
          <w:b/>
          <w:sz w:val="20"/>
        </w:rPr>
        <w:t xml:space="preserve"> </w:t>
      </w:r>
    </w:p>
    <w:p w:rsidR="007F4ADE" w:rsidRDefault="00093303" w:rsidP="007F4ADE">
      <w:pPr>
        <w:spacing w:after="0" w:line="265" w:lineRule="auto"/>
        <w:ind w:left="-5" w:hanging="10"/>
      </w:pPr>
      <w:r>
        <w:rPr>
          <w:rFonts w:ascii="Arial" w:eastAsia="Arial" w:hAnsi="Arial" w:cs="Arial"/>
          <w:b/>
          <w:i/>
          <w:sz w:val="20"/>
        </w:rPr>
        <w:t xml:space="preserve">Bedste hilsner </w:t>
      </w:r>
    </w:p>
    <w:p w:rsidR="007B5836" w:rsidRDefault="007F4ADE" w:rsidP="007F4ADE">
      <w:pPr>
        <w:spacing w:after="0" w:line="265" w:lineRule="auto"/>
        <w:ind w:left="-5" w:hanging="10"/>
      </w:pPr>
      <w:r>
        <w:rPr>
          <w:rFonts w:ascii="Arial" w:eastAsia="Arial" w:hAnsi="Arial" w:cs="Arial"/>
          <w:b/>
          <w:i/>
          <w:sz w:val="20"/>
        </w:rPr>
        <w:t>Elin</w:t>
      </w:r>
    </w:p>
    <w:sectPr w:rsidR="007B5836" w:rsidSect="00E82E98">
      <w:headerReference w:type="even" r:id="rId8"/>
      <w:headerReference w:type="default" r:id="rId9"/>
      <w:footerReference w:type="even" r:id="rId10"/>
      <w:footerReference w:type="default" r:id="rId11"/>
      <w:headerReference w:type="first" r:id="rId12"/>
      <w:footerReference w:type="first" r:id="rId13"/>
      <w:pgSz w:w="11906" w:h="16838"/>
      <w:pgMar w:top="857" w:right="810" w:bottom="993" w:left="113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68C" w:rsidRDefault="00F5468C" w:rsidP="0011541F">
      <w:pPr>
        <w:spacing w:after="0" w:line="240" w:lineRule="auto"/>
      </w:pPr>
      <w:r>
        <w:separator/>
      </w:r>
    </w:p>
  </w:endnote>
  <w:endnote w:type="continuationSeparator" w:id="0">
    <w:p w:rsidR="00F5468C" w:rsidRDefault="00F5468C" w:rsidP="00115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E74" w:rsidRDefault="00126E74">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453099"/>
      <w:docPartObj>
        <w:docPartGallery w:val="Page Numbers (Bottom of Page)"/>
        <w:docPartUnique/>
      </w:docPartObj>
    </w:sdtPr>
    <w:sdtContent>
      <w:p w:rsidR="00126E74" w:rsidRDefault="008D5E6A" w:rsidP="0011541F">
        <w:pPr>
          <w:pStyle w:val="Sidefod"/>
          <w:jc w:val="center"/>
        </w:pPr>
        <w:fldSimple w:instr="PAGE   \* MERGEFORMAT">
          <w:r w:rsidR="000C72C8" w:rsidRPr="000C72C8">
            <w:rPr>
              <w:noProof/>
              <w:lang w:val="da-DK"/>
            </w:rPr>
            <w:t>3</w:t>
          </w:r>
        </w:fldSimple>
      </w:p>
    </w:sdtContent>
  </w:sdt>
  <w:p w:rsidR="00126E74" w:rsidRDefault="00126E74">
    <w:pPr>
      <w:pStyle w:val="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E74" w:rsidRDefault="00126E74">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68C" w:rsidRDefault="00F5468C" w:rsidP="0011541F">
      <w:pPr>
        <w:spacing w:after="0" w:line="240" w:lineRule="auto"/>
      </w:pPr>
      <w:r>
        <w:separator/>
      </w:r>
    </w:p>
  </w:footnote>
  <w:footnote w:type="continuationSeparator" w:id="0">
    <w:p w:rsidR="00F5468C" w:rsidRDefault="00F5468C" w:rsidP="00115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E74" w:rsidRDefault="00126E74">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E74" w:rsidRDefault="00126E74">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E74" w:rsidRDefault="00126E74">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77F97"/>
    <w:multiLevelType w:val="hybridMultilevel"/>
    <w:tmpl w:val="8C483FD6"/>
    <w:lvl w:ilvl="0" w:tplc="C4F0DF98">
      <w:start w:val="1"/>
      <w:numFmt w:val="decimal"/>
      <w:lvlText w:val="%1."/>
      <w:lvlJc w:val="left"/>
      <w:pPr>
        <w:ind w:left="570" w:hanging="360"/>
      </w:pPr>
      <w:rPr>
        <w:rFonts w:hint="default"/>
      </w:rPr>
    </w:lvl>
    <w:lvl w:ilvl="1" w:tplc="04060019" w:tentative="1">
      <w:start w:val="1"/>
      <w:numFmt w:val="lowerLetter"/>
      <w:lvlText w:val="%2."/>
      <w:lvlJc w:val="left"/>
      <w:pPr>
        <w:ind w:left="1290" w:hanging="360"/>
      </w:pPr>
    </w:lvl>
    <w:lvl w:ilvl="2" w:tplc="0406001B" w:tentative="1">
      <w:start w:val="1"/>
      <w:numFmt w:val="lowerRoman"/>
      <w:lvlText w:val="%3."/>
      <w:lvlJc w:val="right"/>
      <w:pPr>
        <w:ind w:left="2010" w:hanging="180"/>
      </w:pPr>
    </w:lvl>
    <w:lvl w:ilvl="3" w:tplc="0406000F" w:tentative="1">
      <w:start w:val="1"/>
      <w:numFmt w:val="decimal"/>
      <w:lvlText w:val="%4."/>
      <w:lvlJc w:val="left"/>
      <w:pPr>
        <w:ind w:left="2730" w:hanging="360"/>
      </w:pPr>
    </w:lvl>
    <w:lvl w:ilvl="4" w:tplc="04060019" w:tentative="1">
      <w:start w:val="1"/>
      <w:numFmt w:val="lowerLetter"/>
      <w:lvlText w:val="%5."/>
      <w:lvlJc w:val="left"/>
      <w:pPr>
        <w:ind w:left="3450" w:hanging="360"/>
      </w:pPr>
    </w:lvl>
    <w:lvl w:ilvl="5" w:tplc="0406001B" w:tentative="1">
      <w:start w:val="1"/>
      <w:numFmt w:val="lowerRoman"/>
      <w:lvlText w:val="%6."/>
      <w:lvlJc w:val="right"/>
      <w:pPr>
        <w:ind w:left="4170" w:hanging="180"/>
      </w:pPr>
    </w:lvl>
    <w:lvl w:ilvl="6" w:tplc="0406000F" w:tentative="1">
      <w:start w:val="1"/>
      <w:numFmt w:val="decimal"/>
      <w:lvlText w:val="%7."/>
      <w:lvlJc w:val="left"/>
      <w:pPr>
        <w:ind w:left="4890" w:hanging="360"/>
      </w:pPr>
    </w:lvl>
    <w:lvl w:ilvl="7" w:tplc="04060019" w:tentative="1">
      <w:start w:val="1"/>
      <w:numFmt w:val="lowerLetter"/>
      <w:lvlText w:val="%8."/>
      <w:lvlJc w:val="left"/>
      <w:pPr>
        <w:ind w:left="5610" w:hanging="360"/>
      </w:pPr>
    </w:lvl>
    <w:lvl w:ilvl="8" w:tplc="0406001B" w:tentative="1">
      <w:start w:val="1"/>
      <w:numFmt w:val="lowerRoman"/>
      <w:lvlText w:val="%9."/>
      <w:lvlJc w:val="right"/>
      <w:pPr>
        <w:ind w:left="63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FELayout/>
  </w:compat>
  <w:rsids>
    <w:rsidRoot w:val="007B5836"/>
    <w:rsid w:val="00080819"/>
    <w:rsid w:val="00093303"/>
    <w:rsid w:val="000A21E2"/>
    <w:rsid w:val="000C72C8"/>
    <w:rsid w:val="000D0A54"/>
    <w:rsid w:val="0011541F"/>
    <w:rsid w:val="00126E74"/>
    <w:rsid w:val="00160C4C"/>
    <w:rsid w:val="00211BBA"/>
    <w:rsid w:val="0022274F"/>
    <w:rsid w:val="00230184"/>
    <w:rsid w:val="002A51E1"/>
    <w:rsid w:val="002E3C0E"/>
    <w:rsid w:val="00407775"/>
    <w:rsid w:val="00485852"/>
    <w:rsid w:val="00520ED7"/>
    <w:rsid w:val="00534EEA"/>
    <w:rsid w:val="005D653D"/>
    <w:rsid w:val="006056FE"/>
    <w:rsid w:val="006456AD"/>
    <w:rsid w:val="00670FBC"/>
    <w:rsid w:val="006B6646"/>
    <w:rsid w:val="00723A1D"/>
    <w:rsid w:val="007A749F"/>
    <w:rsid w:val="007B5836"/>
    <w:rsid w:val="007D791C"/>
    <w:rsid w:val="007F4ADE"/>
    <w:rsid w:val="0084165F"/>
    <w:rsid w:val="008D5E6A"/>
    <w:rsid w:val="0090626A"/>
    <w:rsid w:val="00A1548C"/>
    <w:rsid w:val="00A60C80"/>
    <w:rsid w:val="00A95450"/>
    <w:rsid w:val="00AD7263"/>
    <w:rsid w:val="00AF5978"/>
    <w:rsid w:val="00B946AE"/>
    <w:rsid w:val="00BC0703"/>
    <w:rsid w:val="00BC26B0"/>
    <w:rsid w:val="00BE5E54"/>
    <w:rsid w:val="00C60752"/>
    <w:rsid w:val="00CB466B"/>
    <w:rsid w:val="00CF3250"/>
    <w:rsid w:val="00D335B1"/>
    <w:rsid w:val="00DF6606"/>
    <w:rsid w:val="00E06F94"/>
    <w:rsid w:val="00E81B2D"/>
    <w:rsid w:val="00E82E98"/>
    <w:rsid w:val="00E87544"/>
    <w:rsid w:val="00EB2451"/>
    <w:rsid w:val="00EC2883"/>
    <w:rsid w:val="00EC6E93"/>
    <w:rsid w:val="00EF3C95"/>
    <w:rsid w:val="00F5468C"/>
    <w:rsid w:val="00F63B4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752"/>
    <w:rPr>
      <w:rFonts w:ascii="Calibri" w:eastAsia="Calibri" w:hAnsi="Calibri" w:cs="Calibri"/>
      <w:color w:val="00000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Grid">
    <w:name w:val="TableGrid"/>
    <w:rsid w:val="00D335B1"/>
    <w:pPr>
      <w:spacing w:after="0" w:line="240" w:lineRule="auto"/>
    </w:pPr>
    <w:tblPr>
      <w:tblCellMar>
        <w:top w:w="0" w:type="dxa"/>
        <w:left w:w="0" w:type="dxa"/>
        <w:bottom w:w="0" w:type="dxa"/>
        <w:right w:w="0" w:type="dxa"/>
      </w:tblCellMar>
    </w:tblPr>
  </w:style>
  <w:style w:type="paragraph" w:styleId="Sidehoved">
    <w:name w:val="header"/>
    <w:basedOn w:val="Normal"/>
    <w:link w:val="SidehovedTegn"/>
    <w:uiPriority w:val="99"/>
    <w:unhideWhenUsed/>
    <w:rsid w:val="0011541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1541F"/>
    <w:rPr>
      <w:rFonts w:ascii="Calibri" w:eastAsia="Calibri" w:hAnsi="Calibri" w:cs="Calibri"/>
      <w:color w:val="000000"/>
      <w:sz w:val="22"/>
    </w:rPr>
  </w:style>
  <w:style w:type="paragraph" w:styleId="Sidefod">
    <w:name w:val="footer"/>
    <w:basedOn w:val="Normal"/>
    <w:link w:val="SidefodTegn"/>
    <w:uiPriority w:val="99"/>
    <w:unhideWhenUsed/>
    <w:rsid w:val="0011541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1541F"/>
    <w:rPr>
      <w:rFonts w:ascii="Calibri" w:eastAsia="Calibri" w:hAnsi="Calibri" w:cs="Calibri"/>
      <w:color w:val="000000"/>
      <w:sz w:val="22"/>
    </w:rPr>
  </w:style>
  <w:style w:type="character" w:customStyle="1" w:styleId="apple-tab-span">
    <w:name w:val="apple-tab-span"/>
    <w:basedOn w:val="Standardskrifttypeiafsnit"/>
    <w:rsid w:val="00080819"/>
  </w:style>
  <w:style w:type="paragraph" w:styleId="Listeafsnit">
    <w:name w:val="List Paragraph"/>
    <w:basedOn w:val="Normal"/>
    <w:uiPriority w:val="34"/>
    <w:qFormat/>
    <w:rsid w:val="00723A1D"/>
    <w:pPr>
      <w:ind w:left="720"/>
      <w:contextualSpacing/>
    </w:pPr>
  </w:style>
</w:styles>
</file>

<file path=word/webSettings.xml><?xml version="1.0" encoding="utf-8"?>
<w:webSettings xmlns:r="http://schemas.openxmlformats.org/officeDocument/2006/relationships" xmlns:w="http://schemas.openxmlformats.org/wordprocessingml/2006/main">
  <w:divs>
    <w:div w:id="1342313727">
      <w:bodyDiv w:val="1"/>
      <w:marLeft w:val="0"/>
      <w:marRight w:val="0"/>
      <w:marTop w:val="0"/>
      <w:marBottom w:val="0"/>
      <w:divBdr>
        <w:top w:val="none" w:sz="0" w:space="0" w:color="auto"/>
        <w:left w:val="none" w:sz="0" w:space="0" w:color="auto"/>
        <w:bottom w:val="none" w:sz="0" w:space="0" w:color="auto"/>
        <w:right w:val="none" w:sz="0" w:space="0" w:color="auto"/>
      </w:divBdr>
    </w:div>
    <w:div w:id="1622372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620</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Elin</cp:lastModifiedBy>
  <cp:revision>2</cp:revision>
  <cp:lastPrinted>2024-03-16T16:26:00Z</cp:lastPrinted>
  <dcterms:created xsi:type="dcterms:W3CDTF">2024-06-20T11:40:00Z</dcterms:created>
  <dcterms:modified xsi:type="dcterms:W3CDTF">2024-06-20T11:40:00Z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cab78295ea1284ae4803f8e9459791c67af5d8dde24e92149a5e8464feebd9d1</vt:lpwstr>
  </property>
</Properties>
</file>